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13686E" w:rsidP="0013686E" w14:paraId="7A5F32EC" w14:textId="77777777">
      <w:pPr>
        <w:pStyle w:val="Heading2"/>
        <w:ind w:right="0"/>
        <w:rPr>
          <w:rFonts w:cs="Arial"/>
          <w:b w:val="0"/>
          <w:bCs/>
          <w:sz w:val="38"/>
          <w:szCs w:val="38"/>
        </w:rPr>
      </w:pPr>
      <w:bookmarkStart w:id="0" w:name="tempHer"/>
      <w:bookmarkEnd w:id="0"/>
    </w:p>
    <w:p w:rsidR="00853C86" w:rsidP="00853C86" w14:paraId="7A5F32ED" w14:textId="77777777">
      <w:pPr>
        <w:jc w:val="center"/>
        <w:rPr>
          <w:rFonts w:cs="Arial"/>
          <w:bCs/>
          <w:sz w:val="38"/>
          <w:szCs w:val="38"/>
        </w:rPr>
      </w:pPr>
      <w:r w:rsidRPr="00613B35">
        <w:rPr>
          <w:rFonts w:ascii="Aptos" w:hAnsi="Aptos" w:cs="Aptos"/>
          <w:noProof/>
          <w:color w:val="000000"/>
          <w:szCs w:val="24"/>
        </w:rPr>
        <w:drawing>
          <wp:inline distT="0" distB="0" distL="0" distR="0">
            <wp:extent cx="1529542" cy="4620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_x__x0000_i10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30" cy="59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C86" w:rsidRPr="000D0A14" w:rsidP="00853C86" w14:paraId="7A5F32EE" w14:textId="77777777">
      <w:pPr>
        <w:jc w:val="center"/>
        <w:rPr>
          <w:rFonts w:cs="Arial"/>
          <w:bCs/>
          <w:szCs w:val="24"/>
        </w:rPr>
      </w:pPr>
    </w:p>
    <w:p w:rsidR="00853C86" w:rsidRPr="000D0A14" w:rsidP="00853C86" w14:paraId="7A5F32EF" w14:textId="77777777">
      <w:pPr>
        <w:jc w:val="center"/>
        <w:rPr>
          <w:rFonts w:cs="Arial"/>
          <w:bCs/>
          <w:szCs w:val="24"/>
        </w:rPr>
      </w:pPr>
    </w:p>
    <w:p w:rsidR="00853C86" w:rsidRPr="00DD78A7" w:rsidP="00853C86" w14:paraId="7A5F32F0" w14:textId="77777777">
      <w:pPr>
        <w:jc w:val="center"/>
        <w:rPr>
          <w:rFonts w:cs="Arial"/>
          <w:b/>
          <w:sz w:val="40"/>
          <w:szCs w:val="40"/>
        </w:rPr>
      </w:pPr>
      <w:r w:rsidRPr="00DD78A7">
        <w:rPr>
          <w:rFonts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ge">
                  <wp:posOffset>935355</wp:posOffset>
                </wp:positionV>
                <wp:extent cx="914400" cy="9144000"/>
                <wp:effectExtent l="0" t="0" r="95250" b="95250"/>
                <wp:wrapSquare wrapText="bothSides"/>
                <wp:docPr id="19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53C86" w:rsidP="00853C86" w14:textId="7777777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ab/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811565">
                              <w:rPr>
                                <w:sz w:val="56"/>
                              </w:rPr>
                              <w:t>E</w:t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K</w:t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S</w:t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A</w:t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M</w:t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E</w:t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N</w:t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</w:p>
                          <w:p w:rsidR="00853C86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2</w:t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0</w:t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811565">
                              <w:rPr>
                                <w:sz w:val="56"/>
                              </w:rPr>
                              <w:t>2</w:t>
                            </w: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X</w:t>
                            </w:r>
                          </w:p>
                          <w:p w:rsidR="00853C86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</w:p>
                          <w:p w:rsidR="00853C86" w:rsidRPr="00811565" w:rsidP="00853C86" w14:textId="7777777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</w:p>
                          <w:p w:rsidR="00853C86" w:rsidP="00853C86" w14:textId="77777777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853C86" w:rsidP="00853C86" w14:textId="77777777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853C86" w:rsidP="00853C86" w14:textId="77777777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5" type="#_x0000_t202" style="width:1in;height:10in;margin-top:73.65pt;margin-left:0;mso-height-percent:0;mso-height-relative:page;mso-position-horizontal:left;mso-position-horizontal-relative:margin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>
                <v:shadow on="t" offset="6pt,6pt"/>
                <v:textbox>
                  <w:txbxContent>
                    <w:p w:rsidR="00853C86" w:rsidP="00853C86" w14:paraId="3E799D3D" w14:textId="7777777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ab/>
                      </w:r>
                    </w:p>
                    <w:p w:rsidR="00853C86" w:rsidRPr="00811565" w:rsidP="00853C86" w14:paraId="5A92116A" w14:textId="77777777">
                      <w:pPr>
                        <w:jc w:val="center"/>
                        <w:rPr>
                          <w:sz w:val="56"/>
                        </w:rPr>
                      </w:pPr>
                      <w:r w:rsidRPr="00811565">
                        <w:rPr>
                          <w:sz w:val="56"/>
                        </w:rPr>
                        <w:t>E</w:t>
                      </w:r>
                    </w:p>
                    <w:p w:rsidR="00853C86" w:rsidRPr="00811565" w:rsidP="00853C86" w14:paraId="30B2EAB2" w14:textId="7777777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K</w:t>
                      </w:r>
                    </w:p>
                    <w:p w:rsidR="00853C86" w:rsidRPr="00811565" w:rsidP="00853C86" w14:paraId="5AE28AAD" w14:textId="7777777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S</w:t>
                      </w:r>
                    </w:p>
                    <w:p w:rsidR="00853C86" w:rsidRPr="00811565" w:rsidP="00853C86" w14:paraId="3FEEEAC9" w14:textId="7777777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A</w:t>
                      </w:r>
                    </w:p>
                    <w:p w:rsidR="00853C86" w:rsidRPr="00811565" w:rsidP="00853C86" w14:paraId="4BB1F5FD" w14:textId="7777777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M</w:t>
                      </w:r>
                    </w:p>
                    <w:p w:rsidR="00853C86" w:rsidRPr="00811565" w:rsidP="00853C86" w14:paraId="0536C401" w14:textId="7777777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E</w:t>
                      </w:r>
                    </w:p>
                    <w:p w:rsidR="00853C86" w:rsidRPr="00811565" w:rsidP="00853C86" w14:paraId="210A0CB8" w14:textId="7777777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N</w:t>
                      </w:r>
                    </w:p>
                    <w:p w:rsidR="00853C86" w:rsidRPr="00811565" w:rsidP="00853C86" w14:paraId="1996A4B8" w14:textId="77777777">
                      <w:pPr>
                        <w:jc w:val="center"/>
                        <w:rPr>
                          <w:sz w:val="56"/>
                        </w:rPr>
                      </w:pPr>
                    </w:p>
                    <w:p w:rsidR="00853C86" w:rsidP="00853C86" w14:paraId="4339F153" w14:textId="7777777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2</w:t>
                      </w:r>
                    </w:p>
                    <w:p w:rsidR="00853C86" w:rsidRPr="00811565" w:rsidP="00853C86" w14:paraId="20EBC5C3" w14:textId="7777777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0</w:t>
                      </w:r>
                    </w:p>
                    <w:p w:rsidR="00853C86" w:rsidRPr="00811565" w:rsidP="00853C86" w14:paraId="100E7DB2" w14:textId="77777777">
                      <w:pPr>
                        <w:jc w:val="center"/>
                        <w:rPr>
                          <w:sz w:val="56"/>
                        </w:rPr>
                      </w:pPr>
                      <w:r w:rsidRPr="00811565">
                        <w:rPr>
                          <w:sz w:val="56"/>
                        </w:rPr>
                        <w:t>2</w:t>
                      </w:r>
                    </w:p>
                    <w:p w:rsidR="00853C86" w:rsidRPr="00811565" w:rsidP="00853C86" w14:paraId="16F8BD74" w14:textId="7777777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X</w:t>
                      </w:r>
                    </w:p>
                    <w:p w:rsidR="00853C86" w:rsidP="00853C86" w14:paraId="5F88CFEC" w14:textId="77777777">
                      <w:pPr>
                        <w:jc w:val="center"/>
                        <w:rPr>
                          <w:sz w:val="56"/>
                        </w:rPr>
                      </w:pPr>
                    </w:p>
                    <w:p w:rsidR="00853C86" w:rsidRPr="00811565" w:rsidP="00853C86" w14:paraId="1E9D8733" w14:textId="77777777">
                      <w:pPr>
                        <w:jc w:val="center"/>
                        <w:rPr>
                          <w:sz w:val="56"/>
                        </w:rPr>
                      </w:pPr>
                    </w:p>
                    <w:p w:rsidR="00853C86" w:rsidP="00853C86" w14:paraId="1C5869AD" w14:textId="77777777">
                      <w:pPr>
                        <w:jc w:val="center"/>
                        <w:rPr>
                          <w:sz w:val="72"/>
                        </w:rPr>
                      </w:pPr>
                    </w:p>
                    <w:p w:rsidR="00853C86" w:rsidP="00853C86" w14:paraId="06DAC387" w14:textId="77777777">
                      <w:pPr>
                        <w:jc w:val="center"/>
                        <w:rPr>
                          <w:sz w:val="72"/>
                        </w:rPr>
                      </w:pPr>
                    </w:p>
                    <w:p w:rsidR="00853C86" w:rsidP="00853C86" w14:paraId="118BD5EE" w14:textId="77777777">
                      <w:pPr>
                        <w:jc w:val="center"/>
                        <w:rPr>
                          <w:sz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D78A7">
        <w:rPr>
          <w:rFonts w:cs="Arial"/>
          <w:b/>
          <w:sz w:val="40"/>
          <w:szCs w:val="40"/>
        </w:rPr>
        <w:t xml:space="preserve">Emnekode: </w:t>
      </w:r>
      <w:r w:rsidRPr="00DD78A7">
        <w:rPr>
          <w:rFonts w:cs="Arial"/>
          <w:b/>
          <w:sz w:val="40"/>
          <w:szCs w:val="40"/>
        </w:rPr>
        <w:t>xxxxxxx</w:t>
      </w:r>
    </w:p>
    <w:p w:rsidR="00856BA6" w:rsidRPr="00351A83" w:rsidP="00856BA6" w14:paraId="7A5F32F1" w14:textId="77777777">
      <w:pPr>
        <w:rPr>
          <w:rFonts w:cs="Arial"/>
        </w:rPr>
      </w:pPr>
    </w:p>
    <w:p w:rsidR="00856BA6" w:rsidP="00856BA6" w14:paraId="7A5F32F2" w14:textId="77777777">
      <w:pPr>
        <w:jc w:val="center"/>
        <w:rPr>
          <w:rFonts w:cs="Arial"/>
          <w:b/>
          <w:bCs/>
          <w:sz w:val="32"/>
          <w:szCs w:val="32"/>
        </w:rPr>
      </w:pPr>
      <w:r w:rsidRPr="00DD78A7">
        <w:rPr>
          <w:rFonts w:cs="Arial"/>
          <w:b/>
          <w:bCs/>
          <w:sz w:val="32"/>
          <w:szCs w:val="32"/>
        </w:rPr>
        <w:t>Navn på emne</w:t>
      </w:r>
    </w:p>
    <w:p w:rsidR="00A8798B" w:rsidP="00856BA6" w14:paraId="7A5F32F3" w14:textId="77777777">
      <w:pPr>
        <w:jc w:val="center"/>
        <w:rPr>
          <w:rFonts w:cs="Arial"/>
          <w:b/>
          <w:bCs/>
          <w:sz w:val="32"/>
          <w:szCs w:val="32"/>
        </w:rPr>
      </w:pPr>
    </w:p>
    <w:p w:rsidR="00845298" w:rsidRPr="00677BFE" w:rsidP="00845298" w14:paraId="7A5F32F4" w14:textId="77777777">
      <w:pPr>
        <w:jc w:val="center"/>
        <w:rPr>
          <w:rFonts w:cs="Arial"/>
          <w:b/>
          <w:bCs/>
          <w:color w:val="0070C0"/>
          <w:sz w:val="32"/>
          <w:szCs w:val="32"/>
        </w:rPr>
      </w:pPr>
      <w:bookmarkStart w:id="1" w:name="_Hlk117089058"/>
      <w:r w:rsidRPr="00677BFE">
        <w:rPr>
          <w:rFonts w:cs="Arial"/>
          <w:b/>
          <w:bCs/>
          <w:color w:val="0070C0"/>
          <w:sz w:val="32"/>
          <w:szCs w:val="32"/>
        </w:rPr>
        <w:t>*** LØSNINGSFORSLAG ***</w:t>
      </w:r>
    </w:p>
    <w:bookmarkEnd w:id="1"/>
    <w:p w:rsidR="00845298" w:rsidRPr="00677BFE" w:rsidP="00845298" w14:paraId="7A5F32F5" w14:textId="77777777">
      <w:pPr>
        <w:jc w:val="center"/>
        <w:rPr>
          <w:rFonts w:cs="Arial"/>
          <w:b/>
          <w:bCs/>
          <w:color w:val="FF0000"/>
          <w:sz w:val="32"/>
          <w:szCs w:val="32"/>
        </w:rPr>
      </w:pPr>
      <w:r w:rsidRPr="00677BFE">
        <w:rPr>
          <w:rFonts w:cs="Arial"/>
          <w:b/>
          <w:bCs/>
          <w:color w:val="FF0000"/>
          <w:sz w:val="32"/>
          <w:szCs w:val="32"/>
        </w:rPr>
        <w:t>Med sensorveiledning</w:t>
      </w:r>
    </w:p>
    <w:p w:rsidR="00856BA6" w:rsidRPr="00351A83" w:rsidP="00856BA6" w14:paraId="7A5F32F6" w14:textId="77777777">
      <w:pPr>
        <w:jc w:val="center"/>
        <w:rPr>
          <w:rFonts w:cs="Arial"/>
        </w:rPr>
      </w:pPr>
    </w:p>
    <w:p w:rsidR="00856BA6" w:rsidRPr="00DD78A7" w:rsidP="00856BA6" w14:paraId="7A5F32F7" w14:textId="77777777">
      <w:pPr>
        <w:jc w:val="center"/>
        <w:rPr>
          <w:rFonts w:cs="Arial"/>
          <w:sz w:val="28"/>
          <w:szCs w:val="28"/>
        </w:rPr>
      </w:pPr>
      <w:r w:rsidRPr="00DD78A7">
        <w:rPr>
          <w:rFonts w:cs="Arial"/>
          <w:b/>
          <w:bCs/>
          <w:sz w:val="28"/>
          <w:szCs w:val="28"/>
        </w:rPr>
        <w:t>Dato</w:t>
      </w:r>
    </w:p>
    <w:p w:rsidR="00856BA6" w:rsidRPr="00DD78A7" w:rsidP="00856BA6" w14:paraId="7A5F32F8" w14:textId="77777777">
      <w:pPr>
        <w:spacing w:after="0"/>
        <w:jc w:val="center"/>
        <w:rPr>
          <w:rFonts w:cs="Arial"/>
          <w:b/>
          <w:szCs w:val="24"/>
        </w:rPr>
      </w:pPr>
      <w:r w:rsidRPr="00DD78A7">
        <w:rPr>
          <w:rFonts w:cs="Arial"/>
          <w:b/>
          <w:szCs w:val="24"/>
        </w:rPr>
        <w:t>1. januar 20xx</w:t>
      </w:r>
    </w:p>
    <w:p w:rsidR="00856BA6" w:rsidRPr="00DD78A7" w:rsidP="00856BA6" w14:paraId="7A5F32F9" w14:textId="77777777">
      <w:pPr>
        <w:jc w:val="center"/>
        <w:rPr>
          <w:rFonts w:cs="Arial"/>
        </w:rPr>
      </w:pPr>
      <w:r w:rsidRPr="00DD78A7">
        <w:rPr>
          <w:rFonts w:cs="Arial"/>
        </w:rPr>
        <w:t>Kl</w:t>
      </w:r>
      <w:r w:rsidRPr="00DD78A7">
        <w:rPr>
          <w:rFonts w:cs="Arial"/>
        </w:rPr>
        <w:t>: 11.00 – 16.00</w:t>
      </w:r>
    </w:p>
    <w:p w:rsidR="00856BA6" w:rsidRPr="00351A83" w:rsidP="00856BA6" w14:paraId="7A5F32FA" w14:textId="77777777">
      <w:pPr>
        <w:jc w:val="center"/>
        <w:rPr>
          <w:rFonts w:cs="Arial"/>
        </w:rPr>
      </w:pPr>
    </w:p>
    <w:p w:rsidR="00856BA6" w:rsidRPr="00DD78A7" w:rsidP="00856BA6" w14:paraId="7A5F32FB" w14:textId="77777777">
      <w:pPr>
        <w:spacing w:line="360" w:lineRule="auto"/>
        <w:jc w:val="center"/>
        <w:rPr>
          <w:rFonts w:cs="Arial"/>
          <w:sz w:val="32"/>
          <w:szCs w:val="32"/>
        </w:rPr>
      </w:pPr>
      <w:r w:rsidRPr="00DD78A7">
        <w:rPr>
          <w:rFonts w:cs="Arial"/>
          <w:sz w:val="32"/>
          <w:szCs w:val="32"/>
        </w:rPr>
        <w:t>Linje/klasse</w:t>
      </w:r>
    </w:p>
    <w:p w:rsidR="008054F3" w:rsidRPr="00DA04EB" w:rsidP="00856BA6" w14:paraId="7A5F32FC" w14:textId="77777777">
      <w:pPr>
        <w:jc w:val="center"/>
        <w:rPr>
          <w:rFonts w:cs="Arial"/>
          <w:b/>
          <w:bCs/>
          <w:sz w:val="32"/>
          <w:szCs w:val="32"/>
        </w:rPr>
      </w:pPr>
      <w:r w:rsidRPr="00DA04EB">
        <w:rPr>
          <w:rFonts w:cs="Arial"/>
          <w:b/>
          <w:bCs/>
          <w:sz w:val="36"/>
          <w:szCs w:val="36"/>
        </w:rPr>
        <w:t>ELKxx</w:t>
      </w:r>
    </w:p>
    <w:p w:rsidR="008054F3" w:rsidRPr="00677BFE" w:rsidP="00DA04EB" w14:paraId="7A5F32FD" w14:textId="77777777">
      <w:pPr>
        <w:rPr>
          <w:rFonts w:cs="Arial"/>
        </w:rPr>
      </w:pPr>
    </w:p>
    <w:p w:rsidR="008054F3" w:rsidRPr="00677BFE" w:rsidP="008054F3" w14:paraId="7A5F32FE" w14:textId="77777777">
      <w:pPr>
        <w:jc w:val="center"/>
        <w:rPr>
          <w:rFonts w:cs="Arial"/>
        </w:rPr>
      </w:pPr>
    </w:p>
    <w:p w:rsidR="008054F3" w:rsidRPr="00677BFE" w:rsidP="008054F3" w14:paraId="7A5F32FF" w14:textId="77777777">
      <w:pPr>
        <w:jc w:val="center"/>
        <w:rPr>
          <w:rFonts w:cs="Arial"/>
        </w:rPr>
      </w:pPr>
    </w:p>
    <w:p w:rsidR="00230256" w:rsidRPr="00437ECD" w:rsidP="00437ECD" w14:paraId="7A5F3300" w14:textId="77777777">
      <w:pPr>
        <w:jc w:val="center"/>
        <w:rPr>
          <w:rFonts w:cs="Arial"/>
        </w:rPr>
      </w:pPr>
      <w:r w:rsidRPr="00677BFE">
        <w:rPr>
          <w:rFonts w:cs="Arial"/>
        </w:rPr>
        <w:t>Les opplysningene på neste side</w:t>
      </w:r>
    </w:p>
    <w:tbl>
      <w:tblPr>
        <w:tblW w:w="9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5812"/>
      </w:tblGrid>
      <w:tr w14:paraId="7A5F3303" w14:textId="77777777" w:rsidTr="008C667B">
        <w:tblPrEx>
          <w:tblW w:w="9426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3614" w:type="dxa"/>
          </w:tcPr>
          <w:p w:rsidR="00E02BC2" w:rsidRPr="00677BFE" w:rsidP="008A301D" w14:paraId="7A5F3301" w14:textId="77777777">
            <w:pPr>
              <w:pStyle w:val="NoSpacing"/>
              <w:spacing w:before="120"/>
              <w:rPr>
                <w:rFonts w:ascii="Arial" w:hAnsi="Arial" w:cs="Arial"/>
                <w:b/>
                <w:bCs/>
              </w:rPr>
            </w:pPr>
            <w:r w:rsidRPr="00677BFE">
              <w:rPr>
                <w:rFonts w:ascii="Arial" w:hAnsi="Arial" w:cs="Arial"/>
                <w:b/>
                <w:bCs/>
              </w:rPr>
              <w:t>Eksamenstid:</w:t>
            </w:r>
          </w:p>
        </w:tc>
        <w:tc>
          <w:tcPr>
            <w:tcW w:w="5812" w:type="dxa"/>
          </w:tcPr>
          <w:p w:rsidR="00E02BC2" w:rsidRPr="00677BFE" w:rsidP="008A301D" w14:paraId="7A5F3302" w14:textId="77777777">
            <w:pPr>
              <w:pStyle w:val="NoSpacing"/>
              <w:spacing w:before="120"/>
              <w:jc w:val="center"/>
              <w:rPr>
                <w:rFonts w:ascii="Arial" w:hAnsi="Arial" w:cs="Arial"/>
              </w:rPr>
            </w:pPr>
            <w:r w:rsidRPr="00677BFE">
              <w:rPr>
                <w:rFonts w:ascii="Arial" w:hAnsi="Arial" w:cs="Arial"/>
              </w:rPr>
              <w:t>5 Timer</w:t>
            </w:r>
          </w:p>
        </w:tc>
      </w:tr>
      <w:tr w14:paraId="7A5F3306" w14:textId="77777777" w:rsidTr="008C667B">
        <w:tblPrEx>
          <w:tblW w:w="9426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3614" w:type="dxa"/>
          </w:tcPr>
          <w:p w:rsidR="00E02BC2" w:rsidRPr="00677BFE" w:rsidP="008A301D" w14:paraId="7A5F3304" w14:textId="77777777">
            <w:pPr>
              <w:pStyle w:val="NoSpacing"/>
              <w:spacing w:before="120"/>
              <w:rPr>
                <w:rFonts w:ascii="Arial" w:hAnsi="Arial" w:cs="Arial"/>
                <w:b/>
                <w:bCs/>
              </w:rPr>
            </w:pPr>
            <w:r w:rsidRPr="00677BFE">
              <w:rPr>
                <w:rFonts w:ascii="Arial" w:hAnsi="Arial" w:cs="Arial"/>
                <w:b/>
                <w:bCs/>
              </w:rPr>
              <w:t xml:space="preserve">Tillatte </w:t>
            </w:r>
            <w:r w:rsidRPr="00677BFE">
              <w:rPr>
                <w:rFonts w:ascii="Arial" w:hAnsi="Arial" w:cs="Arial"/>
                <w:b/>
                <w:bCs/>
              </w:rPr>
              <w:t>hjelpemidler under eksamen:</w:t>
            </w:r>
          </w:p>
        </w:tc>
        <w:tc>
          <w:tcPr>
            <w:tcW w:w="5812" w:type="dxa"/>
            <w:vAlign w:val="center"/>
          </w:tcPr>
          <w:p w:rsidR="00E02BC2" w:rsidRPr="00677BFE" w:rsidP="008A301D" w14:paraId="7A5F3305" w14:textId="77777777">
            <w:pPr>
              <w:pStyle w:val="Default"/>
              <w:spacing w:before="12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77BFE">
              <w:rPr>
                <w:rFonts w:ascii="Arial" w:hAnsi="Arial" w:cs="Arial"/>
                <w:color w:val="FF0000"/>
                <w:sz w:val="22"/>
                <w:szCs w:val="22"/>
              </w:rPr>
              <w:t>[Sjekk oversikt over hvilken kode som skal settes inn her.]</w:t>
            </w:r>
          </w:p>
        </w:tc>
      </w:tr>
      <w:tr w14:paraId="7A5F3309" w14:textId="77777777" w:rsidTr="008C667B">
        <w:tblPrEx>
          <w:tblW w:w="9426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3614" w:type="dxa"/>
          </w:tcPr>
          <w:p w:rsidR="00E02BC2" w:rsidRPr="00677BFE" w:rsidP="008A301D" w14:paraId="7A5F3307" w14:textId="77777777">
            <w:pPr>
              <w:pStyle w:val="NoSpacing"/>
              <w:spacing w:before="120"/>
              <w:rPr>
                <w:rFonts w:ascii="Arial" w:hAnsi="Arial" w:cs="Arial"/>
                <w:b/>
                <w:bCs/>
              </w:rPr>
            </w:pPr>
            <w:r w:rsidRPr="00677BFE">
              <w:rPr>
                <w:rFonts w:ascii="Arial" w:hAnsi="Arial" w:cs="Arial"/>
                <w:b/>
                <w:bCs/>
              </w:rPr>
              <w:t>Antall sider:</w:t>
            </w:r>
          </w:p>
        </w:tc>
        <w:tc>
          <w:tcPr>
            <w:tcW w:w="5812" w:type="dxa"/>
          </w:tcPr>
          <w:p w:rsidR="00E02BC2" w:rsidRPr="00677BFE" w:rsidP="008A301D" w14:paraId="7A5F3308" w14:textId="77777777">
            <w:pPr>
              <w:pStyle w:val="NoSpacing"/>
              <w:spacing w:before="120"/>
              <w:jc w:val="center"/>
              <w:rPr>
                <w:rFonts w:ascii="Arial" w:hAnsi="Arial" w:cs="Arial"/>
              </w:rPr>
            </w:pPr>
            <w:r w:rsidRPr="00677BFE">
              <w:rPr>
                <w:rFonts w:ascii="Arial" w:hAnsi="Arial" w:cs="Arial"/>
                <w:color w:val="FF0000"/>
              </w:rPr>
              <w:t>[oppdater når eksamen er klar]</w:t>
            </w:r>
          </w:p>
        </w:tc>
      </w:tr>
    </w:tbl>
    <w:p w:rsidR="000B3E03" w:rsidP="008A301D" w14:paraId="7A5F330A" w14:textId="77777777">
      <w:pPr>
        <w:pStyle w:val="Default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65744253"/>
    </w:p>
    <w:p w:rsidR="00E02BC2" w:rsidRPr="00677BFE" w:rsidP="008A301D" w14:paraId="7A5F330B" w14:textId="77777777">
      <w:pPr>
        <w:pStyle w:val="Default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r w:rsidRPr="00677BFE">
        <w:rPr>
          <w:rFonts w:ascii="Arial" w:hAnsi="Arial" w:cs="Arial"/>
          <w:b/>
          <w:bCs/>
          <w:color w:val="auto"/>
          <w:sz w:val="22"/>
          <w:szCs w:val="22"/>
        </w:rPr>
        <w:t>RETNINGSLINJER</w:t>
      </w:r>
    </w:p>
    <w:p w:rsidR="00E02BC2" w:rsidRPr="00677BFE" w:rsidP="008A301D" w14:paraId="7A5F330C" w14:textId="77777777">
      <w:pPr>
        <w:pStyle w:val="Defaul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677BFE">
        <w:rPr>
          <w:rFonts w:ascii="Arial" w:hAnsi="Arial" w:cs="Arial"/>
          <w:color w:val="auto"/>
          <w:sz w:val="22"/>
          <w:szCs w:val="22"/>
        </w:rPr>
        <w:t>Prosenttallet ved hver oppgave angir hvor mye oppgaven teller på den samlede karakteren.</w:t>
      </w:r>
    </w:p>
    <w:p w:rsidR="00E02BC2" w:rsidP="008A301D" w14:paraId="7A5F330D" w14:textId="77777777">
      <w:pPr>
        <w:pStyle w:val="Defaul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677BFE">
        <w:rPr>
          <w:rFonts w:ascii="Arial" w:hAnsi="Arial" w:cs="Arial"/>
          <w:color w:val="auto"/>
          <w:sz w:val="22"/>
          <w:szCs w:val="22"/>
        </w:rPr>
        <w:t xml:space="preserve">Se gjennom oppgavene og løs gjerne de du mener er enklest først. Oppgavene trenger ikke være løst eller presentert i den rekkefølgen de </w:t>
      </w:r>
      <w:r w:rsidRPr="00677BFE">
        <w:rPr>
          <w:rFonts w:ascii="Arial" w:hAnsi="Arial" w:cs="Arial"/>
          <w:color w:val="auto"/>
          <w:sz w:val="22"/>
          <w:szCs w:val="22"/>
        </w:rPr>
        <w:t>fremkommer</w:t>
      </w:r>
      <w:r w:rsidRPr="00677BFE">
        <w:rPr>
          <w:rFonts w:ascii="Arial" w:hAnsi="Arial" w:cs="Arial"/>
          <w:color w:val="auto"/>
          <w:sz w:val="22"/>
          <w:szCs w:val="22"/>
        </w:rPr>
        <w:t xml:space="preserve"> i oppgaveteksten. </w:t>
      </w:r>
    </w:p>
    <w:p w:rsidR="00683B27" w:rsidRPr="00677BFE" w:rsidP="008A301D" w14:paraId="7A5F330E" w14:textId="77777777">
      <w:pPr>
        <w:pStyle w:val="Defaul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Merk oppgavene godt.</w:t>
      </w:r>
    </w:p>
    <w:p w:rsidR="00E02BC2" w:rsidRPr="00677BFE" w:rsidP="008A301D" w14:paraId="7A5F330F" w14:textId="77777777">
      <w:pPr>
        <w:pStyle w:val="Defaul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677BFE">
        <w:rPr>
          <w:rFonts w:ascii="Arial" w:hAnsi="Arial" w:cs="Arial"/>
          <w:color w:val="auto"/>
          <w:sz w:val="22"/>
          <w:szCs w:val="22"/>
        </w:rPr>
        <w:t xml:space="preserve">Det forventes at du kan besvare oppgavene med </w:t>
      </w:r>
      <w:r w:rsidR="00571A4C">
        <w:rPr>
          <w:rFonts w:ascii="Arial" w:hAnsi="Arial" w:cs="Arial"/>
          <w:color w:val="auto"/>
          <w:sz w:val="22"/>
          <w:szCs w:val="22"/>
        </w:rPr>
        <w:t xml:space="preserve">dine </w:t>
      </w:r>
      <w:r w:rsidRPr="00677BFE">
        <w:rPr>
          <w:rFonts w:ascii="Arial" w:hAnsi="Arial" w:cs="Arial"/>
          <w:color w:val="auto"/>
          <w:sz w:val="22"/>
          <w:szCs w:val="22"/>
        </w:rPr>
        <w:t>egne ord. Du må begrunne dine svar og vise alle utregninger.</w:t>
      </w:r>
    </w:p>
    <w:p w:rsidR="00E02BC2" w:rsidRPr="00677BFE" w:rsidP="008A301D" w14:paraId="7A5F3310" w14:textId="77777777">
      <w:pPr>
        <w:pStyle w:val="Defaul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677BFE">
        <w:rPr>
          <w:rFonts w:ascii="Arial" w:hAnsi="Arial" w:cs="Arial"/>
          <w:color w:val="auto"/>
          <w:sz w:val="22"/>
          <w:szCs w:val="22"/>
        </w:rPr>
        <w:t xml:space="preserve">Om du bruker referanser/kilder, må du alltid oppgi kilden slik at leseren kan finne fram til den. Du kan benytte materiell (tekst, </w:t>
      </w:r>
      <w:r w:rsidRPr="00677BFE">
        <w:rPr>
          <w:rFonts w:ascii="Arial" w:hAnsi="Arial" w:cs="Arial"/>
          <w:color w:val="auto"/>
          <w:sz w:val="22"/>
          <w:szCs w:val="22"/>
        </w:rPr>
        <w:t>bilder,</w:t>
      </w:r>
      <w:r w:rsidRPr="00677BFE">
        <w:rPr>
          <w:rFonts w:ascii="Arial" w:hAnsi="Arial" w:cs="Arial"/>
          <w:color w:val="auto"/>
          <w:sz w:val="22"/>
          <w:szCs w:val="22"/>
        </w:rPr>
        <w:t xml:space="preserve"> figurer) fra andre kilder til å </w:t>
      </w:r>
      <w:r w:rsidRPr="00677BFE">
        <w:rPr>
          <w:rFonts w:ascii="Arial" w:hAnsi="Arial" w:cs="Arial"/>
          <w:i/>
          <w:iCs/>
          <w:color w:val="auto"/>
          <w:sz w:val="22"/>
          <w:szCs w:val="22"/>
        </w:rPr>
        <w:t>underbygge</w:t>
      </w:r>
      <w:r w:rsidRPr="00677BFE">
        <w:rPr>
          <w:rFonts w:ascii="Arial" w:hAnsi="Arial" w:cs="Arial"/>
          <w:color w:val="auto"/>
          <w:sz w:val="22"/>
          <w:szCs w:val="22"/>
        </w:rPr>
        <w:t xml:space="preserve"> din besvarelse. Det forventes at du legger til dine egne forklaringer/kommentarer til materiell fra andre kilder. Oppgaver som utelukkende er besvart med materiell fra andre kilder (uten egne forklaringer/kommentarer), gir liten eller ingen uttelling på karakter.  </w:t>
      </w:r>
    </w:p>
    <w:p w:rsidR="00E02BC2" w:rsidRPr="00677BFE" w:rsidP="008A301D" w14:paraId="7A5F3311" w14:textId="77777777">
      <w:pPr>
        <w:pStyle w:val="Defaul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677BFE">
        <w:rPr>
          <w:rFonts w:ascii="Arial" w:hAnsi="Arial" w:cs="Arial"/>
          <w:color w:val="auto"/>
          <w:sz w:val="22"/>
          <w:szCs w:val="22"/>
        </w:rPr>
        <w:t xml:space="preserve">Kopiering fra besvarelse fra </w:t>
      </w:r>
      <w:r w:rsidRPr="00677BFE" w:rsidR="00A115A4">
        <w:rPr>
          <w:rFonts w:ascii="Arial" w:hAnsi="Arial" w:cs="Arial"/>
          <w:color w:val="auto"/>
          <w:sz w:val="22"/>
          <w:szCs w:val="22"/>
        </w:rPr>
        <w:t xml:space="preserve">medstudenter </w:t>
      </w:r>
      <w:r w:rsidRPr="00677BFE">
        <w:rPr>
          <w:rFonts w:ascii="Arial" w:hAnsi="Arial" w:cs="Arial"/>
          <w:color w:val="auto"/>
          <w:sz w:val="22"/>
          <w:szCs w:val="22"/>
        </w:rPr>
        <w:t>er ikke tillatt. Ved identiske eller svært like besvarelser, vil begge besvarelser bli underkjent.</w:t>
      </w:r>
    </w:p>
    <w:p w:rsidR="00E02BC2" w:rsidRPr="00677BFE" w:rsidP="008A301D" w14:paraId="7A5F3312" w14:textId="7158AF02">
      <w:pPr>
        <w:pStyle w:val="Defaul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677BFE">
        <w:rPr>
          <w:rFonts w:ascii="Arial" w:hAnsi="Arial" w:cs="Arial"/>
          <w:color w:val="auto"/>
          <w:sz w:val="22"/>
          <w:szCs w:val="22"/>
        </w:rPr>
        <w:t xml:space="preserve">Besvarelsen kan leveres på papir eller lastes opp til </w:t>
      </w:r>
      <w:r>
        <w:rPr>
          <w:rFonts w:ascii="Arial" w:hAnsi="Arial" w:cs="Arial"/>
          <w:color w:val="auto"/>
          <w:sz w:val="22"/>
          <w:szCs w:val="22"/>
        </w:rPr>
        <w:t>Wiseflow</w:t>
      </w:r>
      <w:r w:rsidRPr="00677BFE">
        <w:rPr>
          <w:rFonts w:ascii="Arial" w:hAnsi="Arial" w:cs="Arial"/>
          <w:color w:val="auto"/>
          <w:sz w:val="22"/>
          <w:szCs w:val="22"/>
        </w:rPr>
        <w:t xml:space="preserve">. Om du velger å laste opp til </w:t>
      </w:r>
      <w:r>
        <w:rPr>
          <w:rFonts w:ascii="Arial" w:hAnsi="Arial" w:cs="Arial"/>
          <w:color w:val="auto"/>
          <w:sz w:val="22"/>
          <w:szCs w:val="22"/>
        </w:rPr>
        <w:t>Wiseflow</w:t>
      </w:r>
      <w:r w:rsidRPr="00677BFE">
        <w:rPr>
          <w:rFonts w:ascii="Arial" w:hAnsi="Arial" w:cs="Arial"/>
          <w:color w:val="auto"/>
          <w:sz w:val="22"/>
          <w:szCs w:val="22"/>
        </w:rPr>
        <w:t xml:space="preserve"> må du selv kontrollere at filene er lesbar</w:t>
      </w:r>
      <w:bookmarkEnd w:id="2"/>
      <w:r w:rsidRPr="00677BFE">
        <w:rPr>
          <w:rFonts w:ascii="Arial" w:hAnsi="Arial" w:cs="Arial"/>
          <w:color w:val="auto"/>
          <w:sz w:val="22"/>
          <w:szCs w:val="22"/>
        </w:rPr>
        <w:t xml:space="preserve">e.   </w:t>
      </w:r>
    </w:p>
    <w:p w:rsidR="00E02BC2" w:rsidRPr="00677BFE" w:rsidP="008A301D" w14:paraId="7A5F3313" w14:textId="77777777">
      <w:pPr>
        <w:pStyle w:val="Defaul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677BFE">
        <w:rPr>
          <w:rFonts w:ascii="Arial" w:hAnsi="Arial" w:cs="Arial"/>
          <w:color w:val="auto"/>
          <w:sz w:val="22"/>
          <w:szCs w:val="22"/>
        </w:rPr>
        <w:t xml:space="preserve">Kandidatnummer skal påføres alle sider i din besvarelse. </w:t>
      </w:r>
      <w:r w:rsidRPr="00677BFE">
        <w:rPr>
          <w:rFonts w:ascii="Arial" w:hAnsi="Arial" w:cs="Arial"/>
          <w:color w:val="FF0000"/>
          <w:sz w:val="22"/>
          <w:szCs w:val="22"/>
        </w:rPr>
        <w:t>NB! besvarelsen skal være anonym. Den skal ikke inneholde navn eller andre personlige opplysninger som kan identifisere deg.</w:t>
      </w:r>
    </w:p>
    <w:p w:rsidR="00E02BC2" w:rsidRPr="00677BFE" w:rsidP="008A301D" w14:paraId="7A5F3314" w14:textId="77777777">
      <w:pPr>
        <w:pStyle w:val="Default"/>
        <w:ind w:left="357"/>
        <w:rPr>
          <w:rFonts w:ascii="Arial" w:hAnsi="Arial" w:cs="Arial"/>
          <w:color w:val="auto"/>
          <w:sz w:val="22"/>
          <w:szCs w:val="22"/>
        </w:rPr>
      </w:pPr>
    </w:p>
    <w:p w:rsidR="00E02BC2" w:rsidRPr="00677BFE" w:rsidP="008A301D" w14:paraId="7A5F3315" w14:textId="77777777">
      <w:pPr>
        <w:spacing w:after="0"/>
        <w:rPr>
          <w:rFonts w:cs="Arial"/>
          <w:b/>
          <w:bCs/>
        </w:rPr>
      </w:pPr>
      <w:r w:rsidRPr="00677BFE">
        <w:rPr>
          <w:rFonts w:cs="Arial"/>
          <w:b/>
          <w:bCs/>
        </w:rPr>
        <w:t>VURDERING (forenklet oversikt over hvordan besvarelser kan bedømmes)</w:t>
      </w:r>
    </w:p>
    <w:tbl>
      <w:tblPr>
        <w:tblStyle w:val="GridTable1LightAccent1"/>
        <w:tblW w:w="9498" w:type="dxa"/>
        <w:tblInd w:w="-289" w:type="dxa"/>
        <w:tblLayout w:type="fixed"/>
        <w:tblLook w:val="04A0"/>
      </w:tblPr>
      <w:tblGrid>
        <w:gridCol w:w="1135"/>
        <w:gridCol w:w="1843"/>
        <w:gridCol w:w="6520"/>
      </w:tblGrid>
      <w:tr w14:paraId="7A5F3319" w14:textId="77777777" w:rsidTr="009A1ADD">
        <w:tblPrEx>
          <w:tblW w:w="9498" w:type="dxa"/>
          <w:tblInd w:w="-289" w:type="dxa"/>
          <w:tblLayout w:type="fixed"/>
          <w:tblLook w:val="04A0"/>
        </w:tblPrEx>
        <w:tc>
          <w:tcPr>
            <w:tcW w:w="1135" w:type="dxa"/>
          </w:tcPr>
          <w:p w:rsidR="00E02BC2" w:rsidRPr="00677BFE" w:rsidP="008A301D" w14:paraId="7A5F3316" w14:textId="77777777">
            <w:pPr>
              <w:jc w:val="center"/>
              <w:rPr>
                <w:rFonts w:cs="Arial"/>
              </w:rPr>
            </w:pPr>
            <w:r w:rsidRPr="00677BFE">
              <w:rPr>
                <w:rFonts w:cs="Arial"/>
                <w:color w:val="000000" w:themeColor="text1"/>
              </w:rPr>
              <w:t>Symbol</w:t>
            </w:r>
          </w:p>
        </w:tc>
        <w:tc>
          <w:tcPr>
            <w:tcW w:w="1843" w:type="dxa"/>
          </w:tcPr>
          <w:p w:rsidR="00E02BC2" w:rsidRPr="00677BFE" w:rsidP="008A301D" w14:paraId="7A5F3317" w14:textId="77777777">
            <w:pPr>
              <w:jc w:val="center"/>
              <w:rPr>
                <w:rFonts w:cs="Arial"/>
              </w:rPr>
            </w:pPr>
            <w:r w:rsidRPr="00677BFE">
              <w:rPr>
                <w:rFonts w:cs="Arial"/>
                <w:color w:val="000000" w:themeColor="text1"/>
              </w:rPr>
              <w:t>Betegnelse</w:t>
            </w:r>
          </w:p>
        </w:tc>
        <w:tc>
          <w:tcPr>
            <w:tcW w:w="6520" w:type="dxa"/>
          </w:tcPr>
          <w:p w:rsidR="00E02BC2" w:rsidRPr="00677BFE" w:rsidP="008A301D" w14:paraId="7A5F3318" w14:textId="77777777">
            <w:pPr>
              <w:jc w:val="center"/>
              <w:rPr>
                <w:rFonts w:cs="Arial"/>
              </w:rPr>
            </w:pPr>
            <w:r w:rsidRPr="00677BFE">
              <w:rPr>
                <w:rFonts w:cs="Arial"/>
                <w:color w:val="000000" w:themeColor="text1"/>
              </w:rPr>
              <w:t>Generell, ikke fagspesifikk beskrivelse av vurderingskriterier</w:t>
            </w:r>
          </w:p>
        </w:tc>
      </w:tr>
      <w:tr w14:paraId="7A5F331E" w14:textId="77777777" w:rsidTr="009A1ADD">
        <w:tblPrEx>
          <w:tblW w:w="9498" w:type="dxa"/>
          <w:tblInd w:w="-289" w:type="dxa"/>
          <w:tblLayout w:type="fixed"/>
          <w:tblLook w:val="04A0"/>
        </w:tblPrEx>
        <w:tc>
          <w:tcPr>
            <w:tcW w:w="1135" w:type="dxa"/>
          </w:tcPr>
          <w:p w:rsidR="00E02BC2" w:rsidRPr="000C32AD" w:rsidP="008A301D" w14:paraId="7A5F331A" w14:textId="77777777">
            <w:pPr>
              <w:jc w:val="center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A</w:t>
            </w:r>
          </w:p>
        </w:tc>
        <w:tc>
          <w:tcPr>
            <w:tcW w:w="1843" w:type="dxa"/>
          </w:tcPr>
          <w:p w:rsidR="00E02BC2" w:rsidRPr="000C32AD" w:rsidP="008A301D" w14:paraId="7A5F331B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 xml:space="preserve">Fremragende </w:t>
            </w:r>
          </w:p>
        </w:tc>
        <w:tc>
          <w:tcPr>
            <w:tcW w:w="6520" w:type="dxa"/>
          </w:tcPr>
          <w:p w:rsidR="00E02BC2" w:rsidRPr="000C32AD" w:rsidP="008A301D" w14:paraId="7A5F331C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Fremragende prestasjon som klart utmerker seg.</w:t>
            </w:r>
          </w:p>
          <w:p w:rsidR="00E02BC2" w:rsidRPr="000C32AD" w:rsidP="008A301D" w14:paraId="7A5F331D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sz w:val="22"/>
                <w:szCs w:val="20"/>
              </w:rPr>
              <w:t>Studenten har svært gode kunnskaper, ferdigheter og generell kompetanse.</w:t>
            </w:r>
          </w:p>
        </w:tc>
      </w:tr>
      <w:tr w14:paraId="7A5F3323" w14:textId="77777777" w:rsidTr="009A1ADD">
        <w:tblPrEx>
          <w:tblW w:w="9498" w:type="dxa"/>
          <w:tblInd w:w="-289" w:type="dxa"/>
          <w:tblLayout w:type="fixed"/>
          <w:tblLook w:val="04A0"/>
        </w:tblPrEx>
        <w:tc>
          <w:tcPr>
            <w:tcW w:w="1135" w:type="dxa"/>
          </w:tcPr>
          <w:p w:rsidR="00E02BC2" w:rsidRPr="000C32AD" w:rsidP="008A301D" w14:paraId="7A5F331F" w14:textId="77777777">
            <w:pPr>
              <w:jc w:val="center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B</w:t>
            </w:r>
          </w:p>
        </w:tc>
        <w:tc>
          <w:tcPr>
            <w:tcW w:w="1843" w:type="dxa"/>
          </w:tcPr>
          <w:p w:rsidR="00E02BC2" w:rsidRPr="000C32AD" w:rsidP="008A301D" w14:paraId="7A5F3320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Meget god</w:t>
            </w:r>
          </w:p>
        </w:tc>
        <w:tc>
          <w:tcPr>
            <w:tcW w:w="6520" w:type="dxa"/>
          </w:tcPr>
          <w:p w:rsidR="00E02BC2" w:rsidRPr="000C32AD" w:rsidP="008A301D" w14:paraId="7A5F3321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Meget god prestasjon.</w:t>
            </w:r>
          </w:p>
          <w:p w:rsidR="00E02BC2" w:rsidRPr="000C32AD" w:rsidP="008A301D" w14:paraId="7A5F3322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sz w:val="22"/>
                <w:szCs w:val="20"/>
              </w:rPr>
              <w:t>Studenten har meget gode kunnskaper, ferdigheter og generell kompetanse</w:t>
            </w:r>
          </w:p>
        </w:tc>
      </w:tr>
      <w:tr w14:paraId="7A5F3328" w14:textId="77777777" w:rsidTr="009A1ADD">
        <w:tblPrEx>
          <w:tblW w:w="9498" w:type="dxa"/>
          <w:tblInd w:w="-289" w:type="dxa"/>
          <w:tblLayout w:type="fixed"/>
          <w:tblLook w:val="04A0"/>
        </w:tblPrEx>
        <w:tc>
          <w:tcPr>
            <w:tcW w:w="1135" w:type="dxa"/>
          </w:tcPr>
          <w:p w:rsidR="00E02BC2" w:rsidRPr="000C32AD" w:rsidP="008A301D" w14:paraId="7A5F3324" w14:textId="77777777">
            <w:pPr>
              <w:jc w:val="center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C</w:t>
            </w:r>
          </w:p>
        </w:tc>
        <w:tc>
          <w:tcPr>
            <w:tcW w:w="1843" w:type="dxa"/>
          </w:tcPr>
          <w:p w:rsidR="00E02BC2" w:rsidRPr="000C32AD" w:rsidP="008A301D" w14:paraId="7A5F3325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God</w:t>
            </w:r>
          </w:p>
        </w:tc>
        <w:tc>
          <w:tcPr>
            <w:tcW w:w="6520" w:type="dxa"/>
          </w:tcPr>
          <w:p w:rsidR="00E02BC2" w:rsidRPr="000C32AD" w:rsidP="008A301D" w14:paraId="7A5F3326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Jevnt god prestasjon som er tilfredsstillende på de fleste områder.</w:t>
            </w:r>
          </w:p>
          <w:p w:rsidR="00E02BC2" w:rsidRPr="000C32AD" w:rsidP="008A301D" w14:paraId="7A5F3327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sz w:val="22"/>
                <w:szCs w:val="20"/>
              </w:rPr>
              <w:t>Studenten har gode kunnskaper, ferdigheter og generell kompetanse.</w:t>
            </w:r>
          </w:p>
        </w:tc>
      </w:tr>
      <w:tr w14:paraId="7A5F332D" w14:textId="77777777" w:rsidTr="009A1ADD">
        <w:tblPrEx>
          <w:tblW w:w="9498" w:type="dxa"/>
          <w:tblInd w:w="-289" w:type="dxa"/>
          <w:tblLayout w:type="fixed"/>
          <w:tblLook w:val="04A0"/>
        </w:tblPrEx>
        <w:tc>
          <w:tcPr>
            <w:tcW w:w="1135" w:type="dxa"/>
          </w:tcPr>
          <w:p w:rsidR="00E02BC2" w:rsidRPr="000C32AD" w:rsidP="008A301D" w14:paraId="7A5F3329" w14:textId="77777777">
            <w:pPr>
              <w:jc w:val="center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D</w:t>
            </w:r>
          </w:p>
        </w:tc>
        <w:tc>
          <w:tcPr>
            <w:tcW w:w="1843" w:type="dxa"/>
          </w:tcPr>
          <w:p w:rsidR="00E02BC2" w:rsidRPr="000C32AD" w:rsidP="008A301D" w14:paraId="7A5F332A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Nokså god</w:t>
            </w:r>
          </w:p>
        </w:tc>
        <w:tc>
          <w:tcPr>
            <w:tcW w:w="6520" w:type="dxa"/>
          </w:tcPr>
          <w:p w:rsidR="00E02BC2" w:rsidRPr="000C32AD" w:rsidP="008A301D" w14:paraId="7A5F332B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En akseptabel prestasjon med noen vesentlige mangler.</w:t>
            </w:r>
          </w:p>
          <w:p w:rsidR="00E02BC2" w:rsidRPr="000C32AD" w:rsidP="008A301D" w14:paraId="7A5F332C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sz w:val="22"/>
                <w:szCs w:val="20"/>
              </w:rPr>
              <w:t>Studenten har oppfylt minimumskravene som blir stilt til kunnskaper, ferdigheter og generell kompetanse.</w:t>
            </w:r>
          </w:p>
        </w:tc>
      </w:tr>
      <w:tr w14:paraId="7A5F3332" w14:textId="77777777" w:rsidTr="009A1ADD">
        <w:tblPrEx>
          <w:tblW w:w="9498" w:type="dxa"/>
          <w:tblInd w:w="-289" w:type="dxa"/>
          <w:tblLayout w:type="fixed"/>
          <w:tblLook w:val="04A0"/>
        </w:tblPrEx>
        <w:tc>
          <w:tcPr>
            <w:tcW w:w="1135" w:type="dxa"/>
          </w:tcPr>
          <w:p w:rsidR="00E02BC2" w:rsidRPr="000C32AD" w:rsidP="008A301D" w14:paraId="7A5F332E" w14:textId="77777777">
            <w:pPr>
              <w:jc w:val="center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E</w:t>
            </w:r>
          </w:p>
        </w:tc>
        <w:tc>
          <w:tcPr>
            <w:tcW w:w="1843" w:type="dxa"/>
          </w:tcPr>
          <w:p w:rsidR="00E02BC2" w:rsidRPr="000C32AD" w:rsidP="008A301D" w14:paraId="7A5F332F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Tilstrekkelig</w:t>
            </w:r>
          </w:p>
        </w:tc>
        <w:tc>
          <w:tcPr>
            <w:tcW w:w="6520" w:type="dxa"/>
          </w:tcPr>
          <w:p w:rsidR="00E02BC2" w:rsidRPr="000C32AD" w:rsidP="008A301D" w14:paraId="7A5F3330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 xml:space="preserve">Prestasjonen tilfredsstiller minimumskravene, men heller ikke mer. </w:t>
            </w:r>
          </w:p>
          <w:p w:rsidR="00E02BC2" w:rsidRPr="000C32AD" w:rsidP="008A301D" w14:paraId="7A5F3331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sz w:val="22"/>
                <w:szCs w:val="20"/>
              </w:rPr>
              <w:t>Studenten har oppfylt minimumskravene som blir stilt til kunnskaper, ferdigheter og generell kompetanse.</w:t>
            </w:r>
          </w:p>
        </w:tc>
      </w:tr>
      <w:tr w14:paraId="7A5F3337" w14:textId="77777777" w:rsidTr="009A1ADD">
        <w:tblPrEx>
          <w:tblW w:w="9498" w:type="dxa"/>
          <w:tblInd w:w="-289" w:type="dxa"/>
          <w:tblLayout w:type="fixed"/>
          <w:tblLook w:val="04A0"/>
        </w:tblPrEx>
        <w:tc>
          <w:tcPr>
            <w:tcW w:w="1135" w:type="dxa"/>
          </w:tcPr>
          <w:p w:rsidR="00E02BC2" w:rsidRPr="000C32AD" w:rsidP="008A301D" w14:paraId="7A5F3333" w14:textId="77777777">
            <w:pPr>
              <w:jc w:val="center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F</w:t>
            </w:r>
          </w:p>
        </w:tc>
        <w:tc>
          <w:tcPr>
            <w:tcW w:w="1843" w:type="dxa"/>
          </w:tcPr>
          <w:p w:rsidR="00E02BC2" w:rsidRPr="000C32AD" w:rsidP="008A301D" w14:paraId="7A5F3334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Ikke bestått</w:t>
            </w:r>
          </w:p>
        </w:tc>
        <w:tc>
          <w:tcPr>
            <w:tcW w:w="6520" w:type="dxa"/>
          </w:tcPr>
          <w:p w:rsidR="00E02BC2" w:rsidRPr="000C32AD" w:rsidP="008A301D" w14:paraId="7A5F3335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color w:val="000000" w:themeColor="text1"/>
                <w:sz w:val="22"/>
                <w:szCs w:val="20"/>
              </w:rPr>
              <w:t>Prestasjon som ikke tilfredsstiller de faglige minimumskravene.</w:t>
            </w:r>
          </w:p>
          <w:p w:rsidR="00E02BC2" w:rsidRPr="000C32AD" w:rsidP="008A301D" w14:paraId="7A5F3336" w14:textId="77777777">
            <w:pPr>
              <w:ind w:left="141"/>
              <w:rPr>
                <w:rFonts w:cs="Arial"/>
                <w:sz w:val="22"/>
                <w:szCs w:val="20"/>
              </w:rPr>
            </w:pPr>
            <w:r w:rsidRPr="000C32AD">
              <w:rPr>
                <w:rFonts w:cs="Arial"/>
                <w:sz w:val="22"/>
                <w:szCs w:val="20"/>
              </w:rPr>
              <w:t>Studenten har ikke bestått på grunn av vesentlige mangler når det gjelder faglige kunnskaper, ferdigheter og generell kompetanse.</w:t>
            </w:r>
          </w:p>
        </w:tc>
      </w:tr>
    </w:tbl>
    <w:p w:rsidR="007A757D" w:rsidRPr="00677BFE" w:rsidP="00687F87" w14:paraId="7A5F3338" w14:textId="77777777">
      <w:pPr>
        <w:rPr>
          <w:rFonts w:cs="Arial"/>
          <w:b/>
          <w:bCs/>
          <w:color w:val="FF0000"/>
        </w:rPr>
      </w:pPr>
    </w:p>
    <w:p w:rsidR="00687F87" w:rsidRPr="00677BFE" w:rsidP="00687F87" w14:paraId="7A5F3339" w14:textId="77777777">
      <w:pPr>
        <w:rPr>
          <w:rFonts w:cs="Arial"/>
          <w:b/>
          <w:bCs/>
          <w:color w:val="FF0000"/>
        </w:rPr>
      </w:pPr>
      <w:r w:rsidRPr="00677BFE">
        <w:rPr>
          <w:rFonts w:cs="Arial"/>
          <w:b/>
          <w:bCs/>
          <w:color w:val="FF0000"/>
        </w:rPr>
        <w:t>VEILEDNING TIL SENSOR</w:t>
      </w:r>
    </w:p>
    <w:p w:rsidR="00687F87" w:rsidRPr="00677BFE" w:rsidP="00687F87" w14:paraId="7A5F333A" w14:textId="77777777">
      <w:pPr>
        <w:rPr>
          <w:rFonts w:cs="Arial"/>
          <w:color w:val="FF0000"/>
        </w:rPr>
      </w:pPr>
      <w:r w:rsidRPr="00677BFE">
        <w:rPr>
          <w:rFonts w:cs="Arial"/>
          <w:color w:val="FF0000"/>
        </w:rPr>
        <w:t xml:space="preserve">Følgende fargekoder anvendt i løsningsforslaget. </w:t>
      </w:r>
    </w:p>
    <w:p w:rsidR="00687F87" w:rsidRPr="00677BFE" w14:paraId="7A5F333B" w14:textId="77777777">
      <w:pPr>
        <w:pStyle w:val="ListParagraph"/>
        <w:numPr>
          <w:ilvl w:val="0"/>
          <w:numId w:val="2"/>
        </w:numPr>
        <w:rPr>
          <w:rFonts w:cs="Arial"/>
          <w:color w:val="FF0000"/>
        </w:rPr>
      </w:pPr>
      <w:r w:rsidRPr="00677BFE">
        <w:rPr>
          <w:rFonts w:cs="Arial"/>
          <w:color w:val="FF0000"/>
        </w:rPr>
        <w:t xml:space="preserve">Sort tekst: </w:t>
      </w:r>
      <w:r w:rsidRPr="00677BFE">
        <w:rPr>
          <w:rFonts w:cs="Arial"/>
          <w:color w:val="FF0000"/>
        </w:rPr>
        <w:tab/>
        <w:t>Opprinnelige oppgaver i eksamen</w:t>
      </w:r>
    </w:p>
    <w:p w:rsidR="00687F87" w:rsidRPr="00677BFE" w14:paraId="7A5F333C" w14:textId="77777777">
      <w:pPr>
        <w:pStyle w:val="ListParagraph"/>
        <w:numPr>
          <w:ilvl w:val="0"/>
          <w:numId w:val="2"/>
        </w:numPr>
        <w:rPr>
          <w:rFonts w:cs="Arial"/>
          <w:color w:val="FF0000"/>
        </w:rPr>
      </w:pPr>
      <w:r w:rsidRPr="00677BFE">
        <w:rPr>
          <w:rFonts w:cs="Arial"/>
          <w:color w:val="FF0000"/>
        </w:rPr>
        <w:t>Blå tekst:</w:t>
      </w:r>
      <w:r w:rsidRPr="00677BFE">
        <w:rPr>
          <w:rFonts w:cs="Arial"/>
          <w:color w:val="FF0000"/>
        </w:rPr>
        <w:tab/>
        <w:t>Løsningsforslag til oppgaven</w:t>
      </w:r>
    </w:p>
    <w:p w:rsidR="00687F87" w:rsidRPr="00677BFE" w14:paraId="7A5F333D" w14:textId="77777777">
      <w:pPr>
        <w:pStyle w:val="ListParagraph"/>
        <w:numPr>
          <w:ilvl w:val="0"/>
          <w:numId w:val="2"/>
        </w:numPr>
        <w:rPr>
          <w:rFonts w:cs="Arial"/>
          <w:color w:val="FF0000"/>
        </w:rPr>
      </w:pPr>
      <w:r w:rsidRPr="00677BFE">
        <w:rPr>
          <w:rFonts w:cs="Arial"/>
          <w:color w:val="FF0000"/>
        </w:rPr>
        <w:t>Rød tekst:</w:t>
      </w:r>
      <w:r w:rsidRPr="00677BFE">
        <w:rPr>
          <w:rFonts w:cs="Arial"/>
          <w:color w:val="FF0000"/>
        </w:rPr>
        <w:tab/>
        <w:t>Veiledning til sensor</w:t>
      </w:r>
    </w:p>
    <w:p w:rsidR="00687F87" w:rsidRPr="00677BFE" w:rsidP="00687F87" w14:paraId="7A5F333E" w14:textId="77777777">
      <w:pPr>
        <w:jc w:val="both"/>
        <w:rPr>
          <w:rFonts w:cs="Arial"/>
          <w:color w:val="FF0000"/>
        </w:rPr>
      </w:pPr>
      <w:r w:rsidRPr="00677BFE">
        <w:rPr>
          <w:rFonts w:cs="Arial"/>
          <w:color w:val="FF0000"/>
        </w:rPr>
        <w:t xml:space="preserve">Eksamensoppgaven gjenspeiler de tema som har vært fokus i emnet gjennom studieåret. Alle tema i eksamen har også vært tema i oppgaver, tester og innleveringer som studentene har jobbet med. Eksamensoppgaven tar utgangspunkt i et faktisk anlegg for å gjøre oppgavene så realistiske og håndfaste som mulig. Innleveringene i emnet har hatt samme format, og det er også gitt en prøveeksamen som er bygget opp på samme måte. </w:t>
      </w:r>
    </w:p>
    <w:p w:rsidR="00687F87" w:rsidRPr="00677BFE" w:rsidP="00687F87" w14:paraId="7A5F333F" w14:textId="77777777">
      <w:pPr>
        <w:jc w:val="both"/>
        <w:rPr>
          <w:rFonts w:cs="Arial"/>
          <w:color w:val="FF0000"/>
        </w:rPr>
      </w:pPr>
      <w:r w:rsidRPr="00677BFE">
        <w:rPr>
          <w:rFonts w:cs="Arial"/>
          <w:color w:val="FF0000"/>
        </w:rPr>
        <w:t xml:space="preserve">Eksamen </w:t>
      </w:r>
      <w:r w:rsidRPr="00677BFE">
        <w:rPr>
          <w:rFonts w:cs="Arial"/>
          <w:color w:val="FF0000"/>
        </w:rPr>
        <w:t>vurderes etter de kriterier som er angitt på side to i eksamensoppgaven. På hver oppgave er det oppgitt et poengtall (prosent) som angir hvor mye oppgave teller på eksamenskarakteren.</w:t>
      </w:r>
    </w:p>
    <w:p w:rsidR="00B126F3" w:rsidRPr="00677BFE" w:rsidP="00B126F3" w14:paraId="7A5F3340" w14:textId="77777777">
      <w:pPr>
        <w:jc w:val="both"/>
        <w:rPr>
          <w:rFonts w:cs="Arial"/>
          <w:color w:val="FF0000"/>
        </w:rPr>
      </w:pPr>
      <w:r w:rsidRPr="00677BFE">
        <w:rPr>
          <w:rFonts w:cs="Arial"/>
          <w:color w:val="FF0000"/>
        </w:rPr>
        <w:t xml:space="preserve">Bokstavkarakterer gis etter de vurderingskriteriene som er angitt i tabellen på side to. Prosentvurdering benyttes som et hjelpeverktøy i vurderingen. Standard skala for høyere utdanning benyttes som grunnlag. Minimum 40% av besvarelsen må være korrekt besvart for å bestå eksamen. </w:t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1413"/>
        <w:gridCol w:w="1417"/>
      </w:tblGrid>
      <w:tr w14:paraId="7A5F3343" w14:textId="77777777" w:rsidTr="00B53261">
        <w:tblPrEx>
          <w:tblW w:w="0" w:type="auto"/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  <w:tblLook w:val="04A0"/>
        </w:tblPrEx>
        <w:tc>
          <w:tcPr>
            <w:tcW w:w="1413" w:type="dxa"/>
          </w:tcPr>
          <w:p w:rsidR="00B126F3" w:rsidRPr="00677BFE" w:rsidP="00B53261" w14:paraId="7A5F3341" w14:textId="77777777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677BFE">
              <w:rPr>
                <w:rFonts w:cs="Arial"/>
                <w:b/>
                <w:bCs/>
                <w:color w:val="FF0000"/>
              </w:rPr>
              <w:t>Karakter</w:t>
            </w:r>
          </w:p>
        </w:tc>
        <w:tc>
          <w:tcPr>
            <w:tcW w:w="1417" w:type="dxa"/>
          </w:tcPr>
          <w:p w:rsidR="00B126F3" w:rsidRPr="00677BFE" w:rsidP="00B53261" w14:paraId="7A5F3342" w14:textId="77777777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677BFE">
              <w:rPr>
                <w:rFonts w:cs="Arial"/>
                <w:b/>
                <w:bCs/>
                <w:color w:val="FF0000"/>
              </w:rPr>
              <w:t>Prosent</w:t>
            </w:r>
          </w:p>
        </w:tc>
      </w:tr>
      <w:tr w14:paraId="7A5F3346" w14:textId="77777777" w:rsidTr="00B53261">
        <w:tblPrEx>
          <w:tblW w:w="0" w:type="auto"/>
          <w:tblLook w:val="04A0"/>
        </w:tblPrEx>
        <w:tc>
          <w:tcPr>
            <w:tcW w:w="1413" w:type="dxa"/>
          </w:tcPr>
          <w:p w:rsidR="00B126F3" w:rsidRPr="00677BFE" w:rsidP="00B53261" w14:paraId="7A5F3344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A</w:t>
            </w:r>
          </w:p>
        </w:tc>
        <w:tc>
          <w:tcPr>
            <w:tcW w:w="1417" w:type="dxa"/>
          </w:tcPr>
          <w:p w:rsidR="00B126F3" w:rsidRPr="00677BFE" w:rsidP="00B53261" w14:paraId="7A5F3345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89 – 100</w:t>
            </w:r>
          </w:p>
        </w:tc>
      </w:tr>
      <w:tr w14:paraId="7A5F3349" w14:textId="77777777" w:rsidTr="00B53261">
        <w:tblPrEx>
          <w:tblW w:w="0" w:type="auto"/>
          <w:tblLook w:val="04A0"/>
        </w:tblPrEx>
        <w:tc>
          <w:tcPr>
            <w:tcW w:w="1413" w:type="dxa"/>
          </w:tcPr>
          <w:p w:rsidR="00B126F3" w:rsidRPr="00677BFE" w:rsidP="00B53261" w14:paraId="7A5F3347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B</w:t>
            </w:r>
          </w:p>
        </w:tc>
        <w:tc>
          <w:tcPr>
            <w:tcW w:w="1417" w:type="dxa"/>
          </w:tcPr>
          <w:p w:rsidR="00B126F3" w:rsidRPr="00677BFE" w:rsidP="00B53261" w14:paraId="7A5F3348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77 – 88</w:t>
            </w:r>
          </w:p>
        </w:tc>
      </w:tr>
      <w:tr w14:paraId="7A5F334C" w14:textId="77777777" w:rsidTr="00B53261">
        <w:tblPrEx>
          <w:tblW w:w="0" w:type="auto"/>
          <w:tblLook w:val="04A0"/>
        </w:tblPrEx>
        <w:tc>
          <w:tcPr>
            <w:tcW w:w="1413" w:type="dxa"/>
          </w:tcPr>
          <w:p w:rsidR="00B126F3" w:rsidRPr="00677BFE" w:rsidP="00B53261" w14:paraId="7A5F334A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C</w:t>
            </w:r>
          </w:p>
        </w:tc>
        <w:tc>
          <w:tcPr>
            <w:tcW w:w="1417" w:type="dxa"/>
          </w:tcPr>
          <w:p w:rsidR="00B126F3" w:rsidRPr="00677BFE" w:rsidP="00B53261" w14:paraId="7A5F334B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65 – 76</w:t>
            </w:r>
          </w:p>
        </w:tc>
      </w:tr>
      <w:tr w14:paraId="7A5F334F" w14:textId="77777777" w:rsidTr="00B53261">
        <w:tblPrEx>
          <w:tblW w:w="0" w:type="auto"/>
          <w:tblLook w:val="04A0"/>
        </w:tblPrEx>
        <w:tc>
          <w:tcPr>
            <w:tcW w:w="1413" w:type="dxa"/>
          </w:tcPr>
          <w:p w:rsidR="00B126F3" w:rsidRPr="00677BFE" w:rsidP="00B53261" w14:paraId="7A5F334D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D</w:t>
            </w:r>
          </w:p>
        </w:tc>
        <w:tc>
          <w:tcPr>
            <w:tcW w:w="1417" w:type="dxa"/>
          </w:tcPr>
          <w:p w:rsidR="00B126F3" w:rsidRPr="00677BFE" w:rsidP="00B53261" w14:paraId="7A5F334E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53 – 64</w:t>
            </w:r>
          </w:p>
        </w:tc>
      </w:tr>
      <w:tr w14:paraId="7A5F3352" w14:textId="77777777" w:rsidTr="00B53261">
        <w:tblPrEx>
          <w:tblW w:w="0" w:type="auto"/>
          <w:tblLook w:val="04A0"/>
        </w:tblPrEx>
        <w:tc>
          <w:tcPr>
            <w:tcW w:w="1413" w:type="dxa"/>
          </w:tcPr>
          <w:p w:rsidR="00B126F3" w:rsidRPr="00677BFE" w:rsidP="00B53261" w14:paraId="7A5F3350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E</w:t>
            </w:r>
          </w:p>
        </w:tc>
        <w:tc>
          <w:tcPr>
            <w:tcW w:w="1417" w:type="dxa"/>
          </w:tcPr>
          <w:p w:rsidR="00B126F3" w:rsidRPr="00677BFE" w:rsidP="00B53261" w14:paraId="7A5F3351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40 – 52</w:t>
            </w:r>
          </w:p>
        </w:tc>
      </w:tr>
      <w:tr w14:paraId="7A5F3355" w14:textId="77777777" w:rsidTr="00B53261">
        <w:tblPrEx>
          <w:tblW w:w="0" w:type="auto"/>
          <w:tblLook w:val="04A0"/>
        </w:tblPrEx>
        <w:tc>
          <w:tcPr>
            <w:tcW w:w="1413" w:type="dxa"/>
          </w:tcPr>
          <w:p w:rsidR="00B126F3" w:rsidRPr="00677BFE" w:rsidP="00B53261" w14:paraId="7A5F3353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F</w:t>
            </w:r>
          </w:p>
        </w:tc>
        <w:tc>
          <w:tcPr>
            <w:tcW w:w="1417" w:type="dxa"/>
          </w:tcPr>
          <w:p w:rsidR="00B126F3" w:rsidRPr="00677BFE" w:rsidP="00B53261" w14:paraId="7A5F3354" w14:textId="77777777">
            <w:pPr>
              <w:jc w:val="center"/>
              <w:rPr>
                <w:rFonts w:cs="Arial"/>
                <w:color w:val="FF0000"/>
              </w:rPr>
            </w:pPr>
            <w:r w:rsidRPr="00677BFE">
              <w:rPr>
                <w:rFonts w:cs="Arial"/>
                <w:color w:val="FF0000"/>
              </w:rPr>
              <w:t>0 – 39</w:t>
            </w:r>
          </w:p>
        </w:tc>
      </w:tr>
    </w:tbl>
    <w:p w:rsidR="00B126F3" w:rsidP="00B126F3" w14:paraId="7A5F3356" w14:textId="77777777">
      <w:pPr>
        <w:rPr>
          <w:rFonts w:cs="Arial"/>
        </w:rPr>
      </w:pPr>
    </w:p>
    <w:p w:rsidR="002F7ECE" w:rsidRPr="00677BFE" w:rsidP="00B75803" w14:paraId="7A5F3357" w14:textId="77777777">
      <w:pPr>
        <w:jc w:val="both"/>
        <w:rPr>
          <w:rFonts w:cs="Arial"/>
        </w:rPr>
      </w:pPr>
      <w:r>
        <w:rPr>
          <w:rFonts w:cs="Arial"/>
          <w:color w:val="FF0000"/>
        </w:rPr>
        <w:br/>
      </w:r>
      <w:r>
        <w:rPr>
          <w:rFonts w:cs="Arial"/>
          <w:color w:val="FF0000"/>
        </w:rPr>
        <w:br/>
      </w:r>
    </w:p>
    <w:p w:rsidR="00AF33A3" w:rsidP="00C5398D" w14:paraId="7A5F3358" w14:textId="77777777">
      <w:pPr>
        <w:spacing w:line="360" w:lineRule="auto"/>
        <w:rPr>
          <w:rFonts w:cs="Arial"/>
          <w:b/>
        </w:rPr>
      </w:pPr>
      <w:r w:rsidRPr="00677BFE">
        <w:rPr>
          <w:rFonts w:cs="Arial"/>
        </w:rPr>
        <w:br/>
      </w:r>
    </w:p>
    <w:p w:rsidR="00AF33A3" w14:paraId="7A5F3359" w14:textId="77777777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44399A" w:rsidRPr="00677BFE" w:rsidP="00C5398D" w14:paraId="7A5F335A" w14:textId="77777777">
      <w:pPr>
        <w:spacing w:line="360" w:lineRule="auto"/>
        <w:rPr>
          <w:rFonts w:cs="Arial"/>
          <w:b/>
        </w:rPr>
      </w:pPr>
      <w:r w:rsidRPr="00677BFE">
        <w:rPr>
          <w:rFonts w:cs="Arial"/>
          <w:b/>
        </w:rPr>
        <w:t>OPPGAVE 1</w:t>
      </w:r>
      <w:r w:rsidRPr="00677BFE" w:rsidR="009E6773">
        <w:rPr>
          <w:rFonts w:cs="Arial"/>
          <w:b/>
        </w:rPr>
        <w:t xml:space="preserve"> (</w:t>
      </w:r>
      <w:r w:rsidRPr="00677BFE" w:rsidR="006602C5">
        <w:rPr>
          <w:rFonts w:cs="Arial"/>
          <w:b/>
        </w:rPr>
        <w:t>xx</w:t>
      </w:r>
      <w:r w:rsidRPr="00677BFE" w:rsidR="009E6773">
        <w:rPr>
          <w:rFonts w:cs="Arial"/>
          <w:b/>
        </w:rPr>
        <w:t xml:space="preserve"> poeng)</w:t>
      </w:r>
    </w:p>
    <w:p w:rsidR="00220E8F" w:rsidRPr="00677BFE" w:rsidP="00687F87" w14:paraId="7A5F335B" w14:textId="77777777">
      <w:pPr>
        <w:spacing w:after="0" w:line="240" w:lineRule="auto"/>
        <w:jc w:val="both"/>
        <w:rPr>
          <w:rFonts w:cs="Arial"/>
          <w:bCs/>
        </w:rPr>
      </w:pPr>
      <w:r w:rsidRPr="00677BFE">
        <w:rPr>
          <w:rFonts w:cs="Arial"/>
          <w:bCs/>
        </w:rPr>
        <w:t>Oppgaven slik den står i eksamen med</w:t>
      </w:r>
      <w:r w:rsidRPr="00677BFE" w:rsidR="00687F87">
        <w:rPr>
          <w:rFonts w:cs="Arial"/>
          <w:bCs/>
        </w:rPr>
        <w:t xml:space="preserve"> sort</w:t>
      </w:r>
      <w:r w:rsidRPr="00677BFE">
        <w:rPr>
          <w:rFonts w:cs="Arial"/>
          <w:bCs/>
        </w:rPr>
        <w:t xml:space="preserve"> </w:t>
      </w:r>
      <w:r w:rsidRPr="00677BFE">
        <w:rPr>
          <w:rFonts w:cs="Arial"/>
          <w:bCs/>
        </w:rPr>
        <w:t>tekst</w:t>
      </w:r>
      <w:r w:rsidRPr="00677BFE" w:rsidR="00687F87">
        <w:rPr>
          <w:rFonts w:cs="Arial"/>
          <w:bCs/>
        </w:rPr>
        <w:t>…</w:t>
      </w:r>
      <w:r w:rsidRPr="00677BFE" w:rsidR="00687F87">
        <w:rPr>
          <w:rFonts w:cs="Arial"/>
          <w:bCs/>
        </w:rPr>
        <w:t xml:space="preserve">.   </w:t>
      </w:r>
    </w:p>
    <w:p w:rsidR="00687F87" w:rsidRPr="00677BFE" w:rsidP="00687F87" w14:paraId="7A5F335C" w14:textId="77777777">
      <w:pPr>
        <w:spacing w:after="0" w:line="240" w:lineRule="auto"/>
        <w:jc w:val="both"/>
        <w:rPr>
          <w:rFonts w:cs="Arial"/>
          <w:bCs/>
        </w:rPr>
      </w:pPr>
    </w:p>
    <w:p w:rsidR="00687F87" w:rsidRPr="00677BFE" w:rsidP="00687F87" w14:paraId="7A5F335D" w14:textId="77777777">
      <w:pPr>
        <w:spacing w:after="0" w:line="240" w:lineRule="auto"/>
        <w:rPr>
          <w:rFonts w:cs="Arial"/>
          <w:color w:val="0070C0"/>
        </w:rPr>
      </w:pPr>
      <w:r w:rsidRPr="00677BFE">
        <w:rPr>
          <w:rFonts w:cs="Arial"/>
          <w:color w:val="0070C0"/>
        </w:rPr>
        <w:t xml:space="preserve">Løsningsforslag med blå </w:t>
      </w:r>
      <w:r w:rsidRPr="00677BFE">
        <w:rPr>
          <w:rFonts w:cs="Arial"/>
          <w:color w:val="0070C0"/>
        </w:rPr>
        <w:t>tekst…</w:t>
      </w:r>
    </w:p>
    <w:p w:rsidR="00687F87" w:rsidRPr="00677BFE" w:rsidP="00687F87" w14:paraId="7A5F335E" w14:textId="77777777">
      <w:pPr>
        <w:spacing w:after="0" w:line="240" w:lineRule="auto"/>
        <w:rPr>
          <w:rFonts w:cs="Arial"/>
          <w:b/>
          <w:color w:val="FF0000"/>
        </w:rPr>
      </w:pPr>
    </w:p>
    <w:p w:rsidR="00687F87" w:rsidRPr="00677BFE" w:rsidP="00687F87" w14:paraId="7A5F335F" w14:textId="77777777">
      <w:pPr>
        <w:spacing w:after="0" w:line="240" w:lineRule="auto"/>
        <w:rPr>
          <w:rFonts w:cs="Arial"/>
          <w:b/>
          <w:color w:val="FF0000"/>
        </w:rPr>
      </w:pPr>
      <w:r w:rsidRPr="00677BFE">
        <w:rPr>
          <w:rFonts w:cs="Arial"/>
          <w:b/>
          <w:color w:val="FF0000"/>
        </w:rPr>
        <w:t>Sensorveiledning til oppgave 1:</w:t>
      </w:r>
    </w:p>
    <w:p w:rsidR="00687F87" w:rsidRPr="00677BFE" w:rsidP="00687F87" w14:paraId="7A5F3360" w14:textId="77777777">
      <w:pPr>
        <w:spacing w:after="0" w:line="240" w:lineRule="auto"/>
        <w:jc w:val="both"/>
        <w:rPr>
          <w:rFonts w:cs="Arial"/>
          <w:bCs/>
          <w:color w:val="FF0000"/>
        </w:rPr>
      </w:pPr>
      <w:r w:rsidRPr="00677BFE">
        <w:rPr>
          <w:rFonts w:cs="Arial"/>
          <w:bCs/>
          <w:color w:val="FF0000"/>
        </w:rPr>
        <w:t xml:space="preserve">Beskriv hvordan tema i oppgaven har vært gjennomgått i faget og hvordan oppgaven skal vurderes. </w:t>
      </w:r>
    </w:p>
    <w:sectPr w:rsidSect="00E736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08D" w14:paraId="2CE999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0938"/>
      <w:docPartObj>
        <w:docPartGallery w:val="Page Numbers (Bottom of Page)"/>
        <w:docPartUnique/>
      </w:docPartObj>
    </w:sdtPr>
    <w:sdtContent>
      <w:p w:rsidR="00C40ED8" w14:paraId="7A5F3367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D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40ED8" w14:paraId="7A5F33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08D" w14:paraId="67FEA1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08D" w14:paraId="117F13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7C73" w:rsidP="00F97C73" w14:paraId="7A5F3365" w14:textId="6D0BA2B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Eksamen </w:t>
    </w:r>
    <w:r>
      <w:rPr>
        <w:rFonts w:asciiTheme="majorHAnsi" w:eastAsiaTheme="majorEastAsia" w:hAnsiTheme="majorHAnsi" w:cstheme="majorBidi"/>
        <w:sz w:val="32"/>
        <w:szCs w:val="32"/>
      </w:rPr>
      <w:t>kullxxxx</w:t>
    </w:r>
    <w:r>
      <w:rPr>
        <w:rFonts w:asciiTheme="majorHAnsi" w:eastAsiaTheme="majorEastAsia" w:hAnsiTheme="majorHAnsi" w:cstheme="majorBidi"/>
        <w:sz w:val="32"/>
        <w:szCs w:val="32"/>
      </w:rPr>
      <w:t xml:space="preserve"> </w:t>
    </w:r>
    <w:r>
      <w:rPr>
        <w:rFonts w:asciiTheme="majorHAnsi" w:eastAsiaTheme="majorEastAsia" w:hAnsiTheme="majorHAnsi" w:cstheme="majorBidi"/>
        <w:sz w:val="32"/>
        <w:szCs w:val="32"/>
      </w:rPr>
      <w:t>datoxxxx</w:t>
    </w:r>
  </w:p>
  <w:p w:rsidR="00C40ED8" w:rsidRPr="00F97C73" w:rsidP="00F97C73" w14:paraId="7A5F336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208D" w14:paraId="5ABA42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70EDB"/>
    <w:multiLevelType w:val="hybridMultilevel"/>
    <w:tmpl w:val="BFC2F29C"/>
    <w:lvl w:ilvl="0">
      <w:start w:val="89"/>
      <w:numFmt w:val="bullet"/>
      <w:lvlText w:val="-"/>
      <w:lvlJc w:val="left"/>
      <w:pPr>
        <w:ind w:left="72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72760"/>
    <w:multiLevelType w:val="hybridMultilevel"/>
    <w:tmpl w:val="ADE6C6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678840">
    <w:abstractNumId w:val="1"/>
  </w:num>
  <w:num w:numId="2" w16cid:durableId="60831673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2B"/>
    <w:rsid w:val="00001D16"/>
    <w:rsid w:val="00003447"/>
    <w:rsid w:val="00005679"/>
    <w:rsid w:val="00011B00"/>
    <w:rsid w:val="000143C6"/>
    <w:rsid w:val="00015B11"/>
    <w:rsid w:val="00016914"/>
    <w:rsid w:val="000308ED"/>
    <w:rsid w:val="00032A9F"/>
    <w:rsid w:val="000331F5"/>
    <w:rsid w:val="00033765"/>
    <w:rsid w:val="00035F81"/>
    <w:rsid w:val="000431C3"/>
    <w:rsid w:val="0004346C"/>
    <w:rsid w:val="00045173"/>
    <w:rsid w:val="0005655A"/>
    <w:rsid w:val="00060B2A"/>
    <w:rsid w:val="00060E67"/>
    <w:rsid w:val="00061A79"/>
    <w:rsid w:val="00062634"/>
    <w:rsid w:val="00063E52"/>
    <w:rsid w:val="00064B7A"/>
    <w:rsid w:val="00065531"/>
    <w:rsid w:val="00073E85"/>
    <w:rsid w:val="00075D57"/>
    <w:rsid w:val="0008318A"/>
    <w:rsid w:val="0008492E"/>
    <w:rsid w:val="000855BE"/>
    <w:rsid w:val="00086709"/>
    <w:rsid w:val="000A06B6"/>
    <w:rsid w:val="000A08B7"/>
    <w:rsid w:val="000A3CFC"/>
    <w:rsid w:val="000A6DAB"/>
    <w:rsid w:val="000A6EB4"/>
    <w:rsid w:val="000B130C"/>
    <w:rsid w:val="000B2538"/>
    <w:rsid w:val="000B3E03"/>
    <w:rsid w:val="000C32AD"/>
    <w:rsid w:val="000D0A14"/>
    <w:rsid w:val="000D5B6A"/>
    <w:rsid w:val="000E116E"/>
    <w:rsid w:val="000E1D22"/>
    <w:rsid w:val="000E274F"/>
    <w:rsid w:val="000E4DDD"/>
    <w:rsid w:val="000F13D4"/>
    <w:rsid w:val="000F2C75"/>
    <w:rsid w:val="000F3B66"/>
    <w:rsid w:val="001009D7"/>
    <w:rsid w:val="00100BAB"/>
    <w:rsid w:val="0011046E"/>
    <w:rsid w:val="00112FA7"/>
    <w:rsid w:val="00121987"/>
    <w:rsid w:val="00126448"/>
    <w:rsid w:val="0013134B"/>
    <w:rsid w:val="001318C7"/>
    <w:rsid w:val="001326E8"/>
    <w:rsid w:val="00132A15"/>
    <w:rsid w:val="001333DC"/>
    <w:rsid w:val="0013686E"/>
    <w:rsid w:val="00146BD0"/>
    <w:rsid w:val="0015121D"/>
    <w:rsid w:val="00151A21"/>
    <w:rsid w:val="00154A1C"/>
    <w:rsid w:val="00154C15"/>
    <w:rsid w:val="00154C78"/>
    <w:rsid w:val="00155815"/>
    <w:rsid w:val="001565C1"/>
    <w:rsid w:val="001628AD"/>
    <w:rsid w:val="0016363E"/>
    <w:rsid w:val="0017452E"/>
    <w:rsid w:val="0018250E"/>
    <w:rsid w:val="00185C07"/>
    <w:rsid w:val="001867E9"/>
    <w:rsid w:val="00196747"/>
    <w:rsid w:val="00196C8D"/>
    <w:rsid w:val="001A30D6"/>
    <w:rsid w:val="001A4C22"/>
    <w:rsid w:val="001B3FC4"/>
    <w:rsid w:val="001C24EE"/>
    <w:rsid w:val="001C2BF5"/>
    <w:rsid w:val="001C3450"/>
    <w:rsid w:val="001C34CE"/>
    <w:rsid w:val="001C5D83"/>
    <w:rsid w:val="001C6986"/>
    <w:rsid w:val="001D0EFC"/>
    <w:rsid w:val="001D1358"/>
    <w:rsid w:val="001D4704"/>
    <w:rsid w:val="001D5141"/>
    <w:rsid w:val="001E16F4"/>
    <w:rsid w:val="001E5BD8"/>
    <w:rsid w:val="001E7BDC"/>
    <w:rsid w:val="001E7E6B"/>
    <w:rsid w:val="001F0F70"/>
    <w:rsid w:val="001F0FA1"/>
    <w:rsid w:val="001F4EC9"/>
    <w:rsid w:val="001F6C8F"/>
    <w:rsid w:val="001F7333"/>
    <w:rsid w:val="001F778A"/>
    <w:rsid w:val="00200847"/>
    <w:rsid w:val="00205682"/>
    <w:rsid w:val="00214981"/>
    <w:rsid w:val="00215292"/>
    <w:rsid w:val="00220E8F"/>
    <w:rsid w:val="002238F8"/>
    <w:rsid w:val="00224FB0"/>
    <w:rsid w:val="002256AD"/>
    <w:rsid w:val="00227CF7"/>
    <w:rsid w:val="00230256"/>
    <w:rsid w:val="00230907"/>
    <w:rsid w:val="00230EDA"/>
    <w:rsid w:val="00236D90"/>
    <w:rsid w:val="00237F78"/>
    <w:rsid w:val="00245576"/>
    <w:rsid w:val="002535F1"/>
    <w:rsid w:val="0025786B"/>
    <w:rsid w:val="00263F34"/>
    <w:rsid w:val="002676D8"/>
    <w:rsid w:val="00270DC5"/>
    <w:rsid w:val="002749BE"/>
    <w:rsid w:val="002761F7"/>
    <w:rsid w:val="00280734"/>
    <w:rsid w:val="002823DC"/>
    <w:rsid w:val="002824BC"/>
    <w:rsid w:val="0028509F"/>
    <w:rsid w:val="00285147"/>
    <w:rsid w:val="00286F89"/>
    <w:rsid w:val="0029185B"/>
    <w:rsid w:val="00292F28"/>
    <w:rsid w:val="00297C35"/>
    <w:rsid w:val="002A22D7"/>
    <w:rsid w:val="002A3868"/>
    <w:rsid w:val="002A58FB"/>
    <w:rsid w:val="002A7F38"/>
    <w:rsid w:val="002B4170"/>
    <w:rsid w:val="002B70B7"/>
    <w:rsid w:val="002C68AE"/>
    <w:rsid w:val="002C6903"/>
    <w:rsid w:val="002C6D49"/>
    <w:rsid w:val="002C7ADC"/>
    <w:rsid w:val="002E5082"/>
    <w:rsid w:val="002E65EF"/>
    <w:rsid w:val="002F0F10"/>
    <w:rsid w:val="002F1ABB"/>
    <w:rsid w:val="002F3F72"/>
    <w:rsid w:val="002F7ECE"/>
    <w:rsid w:val="00302A8A"/>
    <w:rsid w:val="003042C9"/>
    <w:rsid w:val="00306885"/>
    <w:rsid w:val="003100AA"/>
    <w:rsid w:val="003105D7"/>
    <w:rsid w:val="0031212B"/>
    <w:rsid w:val="003145EC"/>
    <w:rsid w:val="0032366C"/>
    <w:rsid w:val="003246F1"/>
    <w:rsid w:val="0032602E"/>
    <w:rsid w:val="00330D11"/>
    <w:rsid w:val="00333ED4"/>
    <w:rsid w:val="00334334"/>
    <w:rsid w:val="003343AE"/>
    <w:rsid w:val="00334A78"/>
    <w:rsid w:val="0034019D"/>
    <w:rsid w:val="00342077"/>
    <w:rsid w:val="00344F63"/>
    <w:rsid w:val="00345440"/>
    <w:rsid w:val="00351A83"/>
    <w:rsid w:val="003533E6"/>
    <w:rsid w:val="0035420C"/>
    <w:rsid w:val="0035433E"/>
    <w:rsid w:val="00361F08"/>
    <w:rsid w:val="003642EE"/>
    <w:rsid w:val="0037126D"/>
    <w:rsid w:val="00372738"/>
    <w:rsid w:val="00372F64"/>
    <w:rsid w:val="0037342E"/>
    <w:rsid w:val="00374FF0"/>
    <w:rsid w:val="003752E3"/>
    <w:rsid w:val="00375872"/>
    <w:rsid w:val="00382564"/>
    <w:rsid w:val="0039064C"/>
    <w:rsid w:val="00392C90"/>
    <w:rsid w:val="00392DAA"/>
    <w:rsid w:val="00393C47"/>
    <w:rsid w:val="00396FC0"/>
    <w:rsid w:val="003A1481"/>
    <w:rsid w:val="003A3FC6"/>
    <w:rsid w:val="003B1883"/>
    <w:rsid w:val="003C3032"/>
    <w:rsid w:val="003D143E"/>
    <w:rsid w:val="003D6550"/>
    <w:rsid w:val="003F198D"/>
    <w:rsid w:val="003F1D80"/>
    <w:rsid w:val="003F7132"/>
    <w:rsid w:val="003F7C27"/>
    <w:rsid w:val="00403107"/>
    <w:rsid w:val="00406DB7"/>
    <w:rsid w:val="0041291F"/>
    <w:rsid w:val="004204F1"/>
    <w:rsid w:val="004226F7"/>
    <w:rsid w:val="00423A1C"/>
    <w:rsid w:val="0042475C"/>
    <w:rsid w:val="00425E26"/>
    <w:rsid w:val="0042694F"/>
    <w:rsid w:val="004318E1"/>
    <w:rsid w:val="00436E2B"/>
    <w:rsid w:val="00437ECD"/>
    <w:rsid w:val="00443822"/>
    <w:rsid w:val="0044399A"/>
    <w:rsid w:val="00444A38"/>
    <w:rsid w:val="00444DBB"/>
    <w:rsid w:val="0044756E"/>
    <w:rsid w:val="004534FD"/>
    <w:rsid w:val="00456FA1"/>
    <w:rsid w:val="00462239"/>
    <w:rsid w:val="00465393"/>
    <w:rsid w:val="00467E9C"/>
    <w:rsid w:val="00471019"/>
    <w:rsid w:val="00476A40"/>
    <w:rsid w:val="00480416"/>
    <w:rsid w:val="00480565"/>
    <w:rsid w:val="0048342C"/>
    <w:rsid w:val="00484880"/>
    <w:rsid w:val="00485E61"/>
    <w:rsid w:val="0049292C"/>
    <w:rsid w:val="0049335B"/>
    <w:rsid w:val="004A1387"/>
    <w:rsid w:val="004A4226"/>
    <w:rsid w:val="004A68CF"/>
    <w:rsid w:val="004A7BA1"/>
    <w:rsid w:val="004B1D50"/>
    <w:rsid w:val="004B2BDA"/>
    <w:rsid w:val="004B326B"/>
    <w:rsid w:val="004B4158"/>
    <w:rsid w:val="004B54B9"/>
    <w:rsid w:val="004B7C01"/>
    <w:rsid w:val="004C0CB6"/>
    <w:rsid w:val="004C117C"/>
    <w:rsid w:val="004C231A"/>
    <w:rsid w:val="004C292B"/>
    <w:rsid w:val="004C46B9"/>
    <w:rsid w:val="004C5F3C"/>
    <w:rsid w:val="004C6A2B"/>
    <w:rsid w:val="004C76CB"/>
    <w:rsid w:val="004D5D14"/>
    <w:rsid w:val="004D62F0"/>
    <w:rsid w:val="004D6EB0"/>
    <w:rsid w:val="004E2ED4"/>
    <w:rsid w:val="004E479D"/>
    <w:rsid w:val="004E4C53"/>
    <w:rsid w:val="004E53A4"/>
    <w:rsid w:val="004F1A93"/>
    <w:rsid w:val="004F4731"/>
    <w:rsid w:val="004F5292"/>
    <w:rsid w:val="004F612A"/>
    <w:rsid w:val="00506D7C"/>
    <w:rsid w:val="005152D8"/>
    <w:rsid w:val="00515774"/>
    <w:rsid w:val="00520C01"/>
    <w:rsid w:val="00521151"/>
    <w:rsid w:val="00527F17"/>
    <w:rsid w:val="00532108"/>
    <w:rsid w:val="00543CF0"/>
    <w:rsid w:val="005474F5"/>
    <w:rsid w:val="00550A4D"/>
    <w:rsid w:val="00552BE8"/>
    <w:rsid w:val="00553142"/>
    <w:rsid w:val="00554FB1"/>
    <w:rsid w:val="00564C2D"/>
    <w:rsid w:val="00571A4C"/>
    <w:rsid w:val="00572F23"/>
    <w:rsid w:val="005759F3"/>
    <w:rsid w:val="00576428"/>
    <w:rsid w:val="00582C7C"/>
    <w:rsid w:val="005946CC"/>
    <w:rsid w:val="005A2981"/>
    <w:rsid w:val="005A5831"/>
    <w:rsid w:val="005A6E91"/>
    <w:rsid w:val="005A7969"/>
    <w:rsid w:val="005A7997"/>
    <w:rsid w:val="005B0C1E"/>
    <w:rsid w:val="005B11D6"/>
    <w:rsid w:val="005B2471"/>
    <w:rsid w:val="005B47D8"/>
    <w:rsid w:val="005B57CE"/>
    <w:rsid w:val="005C3DFE"/>
    <w:rsid w:val="005C585C"/>
    <w:rsid w:val="005D0498"/>
    <w:rsid w:val="005D1939"/>
    <w:rsid w:val="005D2707"/>
    <w:rsid w:val="005D4B3D"/>
    <w:rsid w:val="005D5FF5"/>
    <w:rsid w:val="005E0BBB"/>
    <w:rsid w:val="005E0D33"/>
    <w:rsid w:val="005E57A4"/>
    <w:rsid w:val="005E76BA"/>
    <w:rsid w:val="005F015D"/>
    <w:rsid w:val="005F4AF2"/>
    <w:rsid w:val="005F6A8D"/>
    <w:rsid w:val="005F7E90"/>
    <w:rsid w:val="0060228D"/>
    <w:rsid w:val="0060468B"/>
    <w:rsid w:val="00606B47"/>
    <w:rsid w:val="00610F94"/>
    <w:rsid w:val="0061652A"/>
    <w:rsid w:val="006169FB"/>
    <w:rsid w:val="006207BC"/>
    <w:rsid w:val="00625745"/>
    <w:rsid w:val="00650B55"/>
    <w:rsid w:val="00653779"/>
    <w:rsid w:val="00654BCD"/>
    <w:rsid w:val="0065571B"/>
    <w:rsid w:val="006602C5"/>
    <w:rsid w:val="0066584B"/>
    <w:rsid w:val="00677567"/>
    <w:rsid w:val="006775C4"/>
    <w:rsid w:val="00677BFE"/>
    <w:rsid w:val="006828BC"/>
    <w:rsid w:val="00683A32"/>
    <w:rsid w:val="00683B27"/>
    <w:rsid w:val="00684278"/>
    <w:rsid w:val="00685658"/>
    <w:rsid w:val="006868A6"/>
    <w:rsid w:val="00687F87"/>
    <w:rsid w:val="00691D83"/>
    <w:rsid w:val="006A0A3D"/>
    <w:rsid w:val="006A177F"/>
    <w:rsid w:val="006A2AF1"/>
    <w:rsid w:val="006A4C79"/>
    <w:rsid w:val="006A5108"/>
    <w:rsid w:val="006A5A86"/>
    <w:rsid w:val="006A65EE"/>
    <w:rsid w:val="006A75D3"/>
    <w:rsid w:val="006B065D"/>
    <w:rsid w:val="006B12B5"/>
    <w:rsid w:val="006B498F"/>
    <w:rsid w:val="006C4608"/>
    <w:rsid w:val="006C4F65"/>
    <w:rsid w:val="006C79B0"/>
    <w:rsid w:val="006D3CD2"/>
    <w:rsid w:val="006D63C6"/>
    <w:rsid w:val="006E15F1"/>
    <w:rsid w:val="006E63D9"/>
    <w:rsid w:val="006E6E3F"/>
    <w:rsid w:val="006E7751"/>
    <w:rsid w:val="006F0EAE"/>
    <w:rsid w:val="006F0F83"/>
    <w:rsid w:val="006F38E4"/>
    <w:rsid w:val="006F4C50"/>
    <w:rsid w:val="006F5292"/>
    <w:rsid w:val="006F56E3"/>
    <w:rsid w:val="006F7486"/>
    <w:rsid w:val="00700B73"/>
    <w:rsid w:val="00701CE4"/>
    <w:rsid w:val="0070514A"/>
    <w:rsid w:val="007110D8"/>
    <w:rsid w:val="00712CFD"/>
    <w:rsid w:val="00722136"/>
    <w:rsid w:val="007321A9"/>
    <w:rsid w:val="00740E85"/>
    <w:rsid w:val="00747A8B"/>
    <w:rsid w:val="0075026A"/>
    <w:rsid w:val="0076110D"/>
    <w:rsid w:val="0076281D"/>
    <w:rsid w:val="00762C25"/>
    <w:rsid w:val="00764AF1"/>
    <w:rsid w:val="007739C7"/>
    <w:rsid w:val="0077716A"/>
    <w:rsid w:val="00777EB6"/>
    <w:rsid w:val="00786C1B"/>
    <w:rsid w:val="00790A6A"/>
    <w:rsid w:val="00792869"/>
    <w:rsid w:val="007950EB"/>
    <w:rsid w:val="007A0474"/>
    <w:rsid w:val="007A4EC4"/>
    <w:rsid w:val="007A5A0C"/>
    <w:rsid w:val="007A5B1C"/>
    <w:rsid w:val="007A5BF1"/>
    <w:rsid w:val="007A6EA8"/>
    <w:rsid w:val="007A757D"/>
    <w:rsid w:val="007C02B5"/>
    <w:rsid w:val="007D02B5"/>
    <w:rsid w:val="007D11D2"/>
    <w:rsid w:val="007D390B"/>
    <w:rsid w:val="007D717B"/>
    <w:rsid w:val="007E0282"/>
    <w:rsid w:val="007E3C46"/>
    <w:rsid w:val="007E7814"/>
    <w:rsid w:val="007F05EC"/>
    <w:rsid w:val="007F09C9"/>
    <w:rsid w:val="007F3FDF"/>
    <w:rsid w:val="007F77E8"/>
    <w:rsid w:val="007F7F94"/>
    <w:rsid w:val="00800A58"/>
    <w:rsid w:val="008031C8"/>
    <w:rsid w:val="00803E45"/>
    <w:rsid w:val="008054F3"/>
    <w:rsid w:val="00807AD3"/>
    <w:rsid w:val="008108A7"/>
    <w:rsid w:val="0081094B"/>
    <w:rsid w:val="00811565"/>
    <w:rsid w:val="00811886"/>
    <w:rsid w:val="00817B75"/>
    <w:rsid w:val="00817F7A"/>
    <w:rsid w:val="008216E7"/>
    <w:rsid w:val="00821857"/>
    <w:rsid w:val="00825E09"/>
    <w:rsid w:val="00826DC0"/>
    <w:rsid w:val="008371FA"/>
    <w:rsid w:val="0084273E"/>
    <w:rsid w:val="00843596"/>
    <w:rsid w:val="00845298"/>
    <w:rsid w:val="00845E4E"/>
    <w:rsid w:val="00853C86"/>
    <w:rsid w:val="00855076"/>
    <w:rsid w:val="00855B7B"/>
    <w:rsid w:val="00856BA6"/>
    <w:rsid w:val="008652D6"/>
    <w:rsid w:val="00866BA6"/>
    <w:rsid w:val="008670E3"/>
    <w:rsid w:val="0087233A"/>
    <w:rsid w:val="0087383A"/>
    <w:rsid w:val="008746C4"/>
    <w:rsid w:val="00876810"/>
    <w:rsid w:val="00876A18"/>
    <w:rsid w:val="00890763"/>
    <w:rsid w:val="00897484"/>
    <w:rsid w:val="008A0800"/>
    <w:rsid w:val="008A301D"/>
    <w:rsid w:val="008A39E5"/>
    <w:rsid w:val="008A791B"/>
    <w:rsid w:val="008B16FA"/>
    <w:rsid w:val="008B21B0"/>
    <w:rsid w:val="008B4F9E"/>
    <w:rsid w:val="008C0F2E"/>
    <w:rsid w:val="008C1080"/>
    <w:rsid w:val="008C1947"/>
    <w:rsid w:val="008C3F12"/>
    <w:rsid w:val="008C667B"/>
    <w:rsid w:val="008D03D6"/>
    <w:rsid w:val="008E4CC4"/>
    <w:rsid w:val="008F4E6F"/>
    <w:rsid w:val="00905DE6"/>
    <w:rsid w:val="009070E0"/>
    <w:rsid w:val="00910F8D"/>
    <w:rsid w:val="00912D56"/>
    <w:rsid w:val="0092035C"/>
    <w:rsid w:val="00920947"/>
    <w:rsid w:val="0093016D"/>
    <w:rsid w:val="00931654"/>
    <w:rsid w:val="00934C22"/>
    <w:rsid w:val="00935009"/>
    <w:rsid w:val="00937C88"/>
    <w:rsid w:val="0094344C"/>
    <w:rsid w:val="009458E1"/>
    <w:rsid w:val="00962623"/>
    <w:rsid w:val="00964165"/>
    <w:rsid w:val="00973135"/>
    <w:rsid w:val="00974AF4"/>
    <w:rsid w:val="009833F0"/>
    <w:rsid w:val="00992115"/>
    <w:rsid w:val="0099238E"/>
    <w:rsid w:val="00996241"/>
    <w:rsid w:val="009A1ADD"/>
    <w:rsid w:val="009A2AA3"/>
    <w:rsid w:val="009A507E"/>
    <w:rsid w:val="009A62C9"/>
    <w:rsid w:val="009A671F"/>
    <w:rsid w:val="009A6EE7"/>
    <w:rsid w:val="009C424C"/>
    <w:rsid w:val="009C4BF7"/>
    <w:rsid w:val="009C60DD"/>
    <w:rsid w:val="009C7EA2"/>
    <w:rsid w:val="009D1374"/>
    <w:rsid w:val="009D1DCE"/>
    <w:rsid w:val="009D7C78"/>
    <w:rsid w:val="009E56B0"/>
    <w:rsid w:val="009E6773"/>
    <w:rsid w:val="009F18DE"/>
    <w:rsid w:val="009F1F18"/>
    <w:rsid w:val="009F238A"/>
    <w:rsid w:val="009F4139"/>
    <w:rsid w:val="009F436B"/>
    <w:rsid w:val="009F6508"/>
    <w:rsid w:val="00A0435E"/>
    <w:rsid w:val="00A115A4"/>
    <w:rsid w:val="00A21B7B"/>
    <w:rsid w:val="00A30AD2"/>
    <w:rsid w:val="00A4136C"/>
    <w:rsid w:val="00A439E4"/>
    <w:rsid w:val="00A44050"/>
    <w:rsid w:val="00A4602D"/>
    <w:rsid w:val="00A46DF3"/>
    <w:rsid w:val="00A53C40"/>
    <w:rsid w:val="00A54AA3"/>
    <w:rsid w:val="00A55496"/>
    <w:rsid w:val="00A60B8A"/>
    <w:rsid w:val="00A62A72"/>
    <w:rsid w:val="00A63380"/>
    <w:rsid w:val="00A63D20"/>
    <w:rsid w:val="00A65BF3"/>
    <w:rsid w:val="00A67644"/>
    <w:rsid w:val="00A703D5"/>
    <w:rsid w:val="00A750BD"/>
    <w:rsid w:val="00A75D01"/>
    <w:rsid w:val="00A75F5D"/>
    <w:rsid w:val="00A76B1C"/>
    <w:rsid w:val="00A832AE"/>
    <w:rsid w:val="00A846C0"/>
    <w:rsid w:val="00A86CCE"/>
    <w:rsid w:val="00A8798B"/>
    <w:rsid w:val="00A92ADC"/>
    <w:rsid w:val="00A9329F"/>
    <w:rsid w:val="00A933FD"/>
    <w:rsid w:val="00A9676A"/>
    <w:rsid w:val="00A96BDD"/>
    <w:rsid w:val="00A96C2D"/>
    <w:rsid w:val="00A97D11"/>
    <w:rsid w:val="00AA0C87"/>
    <w:rsid w:val="00AA2B25"/>
    <w:rsid w:val="00AA68FD"/>
    <w:rsid w:val="00AA750A"/>
    <w:rsid w:val="00AA7605"/>
    <w:rsid w:val="00AB1CA5"/>
    <w:rsid w:val="00AB2AC2"/>
    <w:rsid w:val="00AB319E"/>
    <w:rsid w:val="00AC481C"/>
    <w:rsid w:val="00AC5849"/>
    <w:rsid w:val="00AC7D96"/>
    <w:rsid w:val="00AD0C96"/>
    <w:rsid w:val="00AD296C"/>
    <w:rsid w:val="00AD6469"/>
    <w:rsid w:val="00AD6631"/>
    <w:rsid w:val="00AE4818"/>
    <w:rsid w:val="00AE7A72"/>
    <w:rsid w:val="00AF33A3"/>
    <w:rsid w:val="00AF4C56"/>
    <w:rsid w:val="00AF4E91"/>
    <w:rsid w:val="00AF5CC1"/>
    <w:rsid w:val="00B0499D"/>
    <w:rsid w:val="00B05C62"/>
    <w:rsid w:val="00B10DB3"/>
    <w:rsid w:val="00B1234F"/>
    <w:rsid w:val="00B126F3"/>
    <w:rsid w:val="00B132A5"/>
    <w:rsid w:val="00B13F86"/>
    <w:rsid w:val="00B1678A"/>
    <w:rsid w:val="00B35978"/>
    <w:rsid w:val="00B43AB7"/>
    <w:rsid w:val="00B47EF4"/>
    <w:rsid w:val="00B525E1"/>
    <w:rsid w:val="00B53261"/>
    <w:rsid w:val="00B624C5"/>
    <w:rsid w:val="00B66917"/>
    <w:rsid w:val="00B7150A"/>
    <w:rsid w:val="00B72AFB"/>
    <w:rsid w:val="00B74544"/>
    <w:rsid w:val="00B75803"/>
    <w:rsid w:val="00B7677A"/>
    <w:rsid w:val="00B76956"/>
    <w:rsid w:val="00B76EE7"/>
    <w:rsid w:val="00B80BF8"/>
    <w:rsid w:val="00B85818"/>
    <w:rsid w:val="00B85E03"/>
    <w:rsid w:val="00B91639"/>
    <w:rsid w:val="00B92229"/>
    <w:rsid w:val="00B94177"/>
    <w:rsid w:val="00B94816"/>
    <w:rsid w:val="00BA34AD"/>
    <w:rsid w:val="00BB033A"/>
    <w:rsid w:val="00BB1C5D"/>
    <w:rsid w:val="00BB32B6"/>
    <w:rsid w:val="00BB3646"/>
    <w:rsid w:val="00BB4220"/>
    <w:rsid w:val="00BB4C4F"/>
    <w:rsid w:val="00BC271F"/>
    <w:rsid w:val="00BC3869"/>
    <w:rsid w:val="00BD3D33"/>
    <w:rsid w:val="00BD422C"/>
    <w:rsid w:val="00BD576A"/>
    <w:rsid w:val="00BE05B7"/>
    <w:rsid w:val="00BE0615"/>
    <w:rsid w:val="00BE7324"/>
    <w:rsid w:val="00BF7CB9"/>
    <w:rsid w:val="00C00163"/>
    <w:rsid w:val="00C00BEE"/>
    <w:rsid w:val="00C1021B"/>
    <w:rsid w:val="00C1073E"/>
    <w:rsid w:val="00C10B03"/>
    <w:rsid w:val="00C13225"/>
    <w:rsid w:val="00C172F9"/>
    <w:rsid w:val="00C232AC"/>
    <w:rsid w:val="00C308CE"/>
    <w:rsid w:val="00C31266"/>
    <w:rsid w:val="00C32E7A"/>
    <w:rsid w:val="00C367CB"/>
    <w:rsid w:val="00C37928"/>
    <w:rsid w:val="00C40445"/>
    <w:rsid w:val="00C40ED8"/>
    <w:rsid w:val="00C42688"/>
    <w:rsid w:val="00C44A2A"/>
    <w:rsid w:val="00C44E64"/>
    <w:rsid w:val="00C45E96"/>
    <w:rsid w:val="00C5398D"/>
    <w:rsid w:val="00C573B6"/>
    <w:rsid w:val="00C65B96"/>
    <w:rsid w:val="00C73D8E"/>
    <w:rsid w:val="00C75773"/>
    <w:rsid w:val="00C7606B"/>
    <w:rsid w:val="00C774AC"/>
    <w:rsid w:val="00C80C20"/>
    <w:rsid w:val="00C8296D"/>
    <w:rsid w:val="00C8382B"/>
    <w:rsid w:val="00C85FC2"/>
    <w:rsid w:val="00C86C6D"/>
    <w:rsid w:val="00C8717F"/>
    <w:rsid w:val="00CA0E42"/>
    <w:rsid w:val="00CA328B"/>
    <w:rsid w:val="00CA5387"/>
    <w:rsid w:val="00CA7457"/>
    <w:rsid w:val="00CA78D1"/>
    <w:rsid w:val="00CC2273"/>
    <w:rsid w:val="00CC2945"/>
    <w:rsid w:val="00CC2A03"/>
    <w:rsid w:val="00CC7C9B"/>
    <w:rsid w:val="00CD4127"/>
    <w:rsid w:val="00CD4362"/>
    <w:rsid w:val="00CE52AA"/>
    <w:rsid w:val="00CE5B7E"/>
    <w:rsid w:val="00CE67F2"/>
    <w:rsid w:val="00CF32D7"/>
    <w:rsid w:val="00CF4BA4"/>
    <w:rsid w:val="00D0101D"/>
    <w:rsid w:val="00D07CF1"/>
    <w:rsid w:val="00D101E7"/>
    <w:rsid w:val="00D10DF8"/>
    <w:rsid w:val="00D11319"/>
    <w:rsid w:val="00D14443"/>
    <w:rsid w:val="00D16EE6"/>
    <w:rsid w:val="00D1757A"/>
    <w:rsid w:val="00D176DE"/>
    <w:rsid w:val="00D20007"/>
    <w:rsid w:val="00D20116"/>
    <w:rsid w:val="00D2275A"/>
    <w:rsid w:val="00D23445"/>
    <w:rsid w:val="00D23F3B"/>
    <w:rsid w:val="00D24EE3"/>
    <w:rsid w:val="00D270C8"/>
    <w:rsid w:val="00D345E8"/>
    <w:rsid w:val="00D36212"/>
    <w:rsid w:val="00D41AC6"/>
    <w:rsid w:val="00D45397"/>
    <w:rsid w:val="00D5285D"/>
    <w:rsid w:val="00D54276"/>
    <w:rsid w:val="00D56DE6"/>
    <w:rsid w:val="00D66D90"/>
    <w:rsid w:val="00D7527F"/>
    <w:rsid w:val="00D82E13"/>
    <w:rsid w:val="00D832E1"/>
    <w:rsid w:val="00D90AE8"/>
    <w:rsid w:val="00D9279E"/>
    <w:rsid w:val="00D9495B"/>
    <w:rsid w:val="00D94CEA"/>
    <w:rsid w:val="00D9574B"/>
    <w:rsid w:val="00D958BA"/>
    <w:rsid w:val="00D96160"/>
    <w:rsid w:val="00DA04EB"/>
    <w:rsid w:val="00DA475B"/>
    <w:rsid w:val="00DA6AFB"/>
    <w:rsid w:val="00DA7018"/>
    <w:rsid w:val="00DA799B"/>
    <w:rsid w:val="00DB13A0"/>
    <w:rsid w:val="00DB1691"/>
    <w:rsid w:val="00DB4884"/>
    <w:rsid w:val="00DB5C36"/>
    <w:rsid w:val="00DB6BA7"/>
    <w:rsid w:val="00DC16E8"/>
    <w:rsid w:val="00DC3065"/>
    <w:rsid w:val="00DC4389"/>
    <w:rsid w:val="00DC6E44"/>
    <w:rsid w:val="00DD4F03"/>
    <w:rsid w:val="00DD746C"/>
    <w:rsid w:val="00DD7617"/>
    <w:rsid w:val="00DD78A7"/>
    <w:rsid w:val="00DE772D"/>
    <w:rsid w:val="00DF4FD6"/>
    <w:rsid w:val="00DF7D66"/>
    <w:rsid w:val="00E002F1"/>
    <w:rsid w:val="00E02BC2"/>
    <w:rsid w:val="00E04922"/>
    <w:rsid w:val="00E06447"/>
    <w:rsid w:val="00E064BD"/>
    <w:rsid w:val="00E112D8"/>
    <w:rsid w:val="00E12D17"/>
    <w:rsid w:val="00E237FC"/>
    <w:rsid w:val="00E259A4"/>
    <w:rsid w:val="00E26012"/>
    <w:rsid w:val="00E26131"/>
    <w:rsid w:val="00E36537"/>
    <w:rsid w:val="00E3687E"/>
    <w:rsid w:val="00E370CF"/>
    <w:rsid w:val="00E417F2"/>
    <w:rsid w:val="00E450D2"/>
    <w:rsid w:val="00E467DB"/>
    <w:rsid w:val="00E5130A"/>
    <w:rsid w:val="00E54426"/>
    <w:rsid w:val="00E567AA"/>
    <w:rsid w:val="00E6595A"/>
    <w:rsid w:val="00E67852"/>
    <w:rsid w:val="00E70402"/>
    <w:rsid w:val="00E7366E"/>
    <w:rsid w:val="00E73E0C"/>
    <w:rsid w:val="00E75B27"/>
    <w:rsid w:val="00E773CB"/>
    <w:rsid w:val="00E802AF"/>
    <w:rsid w:val="00E80B40"/>
    <w:rsid w:val="00E9208D"/>
    <w:rsid w:val="00E930E4"/>
    <w:rsid w:val="00E93E91"/>
    <w:rsid w:val="00E95EA5"/>
    <w:rsid w:val="00EA035D"/>
    <w:rsid w:val="00EA19CB"/>
    <w:rsid w:val="00EA271C"/>
    <w:rsid w:val="00EA4415"/>
    <w:rsid w:val="00EA4DA5"/>
    <w:rsid w:val="00EA5238"/>
    <w:rsid w:val="00EA5949"/>
    <w:rsid w:val="00EA706D"/>
    <w:rsid w:val="00EB0BDE"/>
    <w:rsid w:val="00EB7BC4"/>
    <w:rsid w:val="00EC3AD1"/>
    <w:rsid w:val="00EC4E31"/>
    <w:rsid w:val="00EC63FE"/>
    <w:rsid w:val="00EC71F8"/>
    <w:rsid w:val="00ED648A"/>
    <w:rsid w:val="00EE0043"/>
    <w:rsid w:val="00EE32B8"/>
    <w:rsid w:val="00EE3D53"/>
    <w:rsid w:val="00EE520B"/>
    <w:rsid w:val="00EF4369"/>
    <w:rsid w:val="00F0263E"/>
    <w:rsid w:val="00F02CFC"/>
    <w:rsid w:val="00F02E93"/>
    <w:rsid w:val="00F106C7"/>
    <w:rsid w:val="00F11B23"/>
    <w:rsid w:val="00F142C3"/>
    <w:rsid w:val="00F14586"/>
    <w:rsid w:val="00F167EB"/>
    <w:rsid w:val="00F218B2"/>
    <w:rsid w:val="00F27CDD"/>
    <w:rsid w:val="00F3078B"/>
    <w:rsid w:val="00F30A98"/>
    <w:rsid w:val="00F31D04"/>
    <w:rsid w:val="00F343B6"/>
    <w:rsid w:val="00F35038"/>
    <w:rsid w:val="00F352D0"/>
    <w:rsid w:val="00F35ABC"/>
    <w:rsid w:val="00F379E6"/>
    <w:rsid w:val="00F41A8F"/>
    <w:rsid w:val="00F43744"/>
    <w:rsid w:val="00F44BD4"/>
    <w:rsid w:val="00F47137"/>
    <w:rsid w:val="00F54059"/>
    <w:rsid w:val="00F54099"/>
    <w:rsid w:val="00F63263"/>
    <w:rsid w:val="00F63682"/>
    <w:rsid w:val="00F70787"/>
    <w:rsid w:val="00F75EB2"/>
    <w:rsid w:val="00F763E4"/>
    <w:rsid w:val="00F76452"/>
    <w:rsid w:val="00F7784F"/>
    <w:rsid w:val="00F8184E"/>
    <w:rsid w:val="00F8213E"/>
    <w:rsid w:val="00F833EC"/>
    <w:rsid w:val="00F87A8C"/>
    <w:rsid w:val="00F94F55"/>
    <w:rsid w:val="00F97A5C"/>
    <w:rsid w:val="00F97C73"/>
    <w:rsid w:val="00F97D12"/>
    <w:rsid w:val="00FA0E1B"/>
    <w:rsid w:val="00FA3992"/>
    <w:rsid w:val="00FA4844"/>
    <w:rsid w:val="00FA73FB"/>
    <w:rsid w:val="00FB274B"/>
    <w:rsid w:val="00FB3000"/>
    <w:rsid w:val="00FB5A27"/>
    <w:rsid w:val="00FC0039"/>
    <w:rsid w:val="00FC29BC"/>
    <w:rsid w:val="00FC430F"/>
    <w:rsid w:val="00FC588E"/>
    <w:rsid w:val="00FD76DB"/>
    <w:rsid w:val="00FE3A74"/>
    <w:rsid w:val="00FE493B"/>
    <w:rsid w:val="00FF3718"/>
    <w:rsid w:val="00FF41F9"/>
    <w:rsid w:val="00FF42CB"/>
    <w:rsid w:val="00FF5191"/>
    <w:rsid w:val="00FF602A"/>
    <w:rsid w:val="00FF62BE"/>
    <w:rsid w:val="0CFB87B6"/>
    <w:rsid w:val="25A446E8"/>
    <w:rsid w:val="7C0F4036"/>
    <w:rsid w:val="7FEC86B7"/>
  </w:rsids>
  <w:docVars>
    <w:docVar w:name="docver" w:val="2.20"/>
    <w:docVar w:name="ek_dbfields" w:val="EK_Avdeling¤2#4¤2# ¤3#EK_Avsnitt¤2#4¤2# ¤3#EK_Bedriftsnavn¤2#1¤2#Fagskolen i Nord¤3#EK_GjelderFra¤2#0¤2#13.01.2025¤3#EK_KlGjelderFra¤2#0¤2#¤3#EK_Opprettet¤2#0¤2#13.01.2025¤3#EK_Utgitt¤2#0¤2#13.01.2025¤3#EK_IBrukDato¤2#0¤2#14.01.2025¤3#EK_DokumentID¤2#0¤2#D05030¤3#EK_DokTittel¤2#0¤2#Mal - Oppgavesett med sensorveiledning¤3#EK_DokType¤2#0¤2#¤3#EK_DocLvlShort¤2#0¤2# ¤3#EK_DocLevel¤2#0¤2# ¤3#EK_EksRef¤2#2¤2# 0_x0009_¤3#EK_Erstatter¤2#0¤2#1.00¤3#EK_ErstatterD¤2#0¤2#13.01.2025¤3#EK_Signatur¤2#0¤2#Astrid Sebulonsen¤3#EK_Verifisert¤2#0¤2# ¤3#EK_Hørt¤2#0¤2# ¤3#EK_AuditReview¤2#2¤2# ¤3#EK_AuditApprove¤2#2¤2# ¤3#EK_Gradering¤2#0¤2#Åpen¤3#EK_Gradnr¤2#4¤2#0¤3#EK_Kapittel¤2#4¤2# ¤3#EK_Referanse¤2#2¤2# 0_x0009_¤3#EK_RefNr¤2#0¤2#1.5.1.1.2.2¤3#EK_Revisjon¤2#0¤2#1.01¤3#EK_Ansvarlig¤2#0¤2#Adrian Militei¤3#EK_SkrevetAv¤2#0¤2#Silje Bjugg Lillestjerna¤3#EK_DokAnsvNavn¤2#0¤2# ¤3#EK_UText2¤2#0¤2# ¤3#EK_UText3¤2#0¤2# ¤3#EK_UText4¤2#0¤2# ¤3#EK_Status¤2#0¤2#I bruk¤3#EK_Stikkord¤2#0¤2#eksamen, mal, oppgave, sensor, veiledning¤3#EK_SuperStikkord¤2#0¤2#¤3#EK_Rapport¤2#3¤2#¤3#EK_EKPrintMerke¤2#0¤2#Uoffisiell utskrift er kun gyldig på utskriftsdato¤3#EK_Watermark¤2#0¤2#¤3#EK_Utgave¤2#0¤2#1.01¤3#EK_Merknad¤2#7¤2#¤3#EK_VerLogg¤2#2¤2#Ver. 1.01 - 14.01.2025|¤1#Ver. 1.00 - 13.01.2025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¤3#EK_Vedlegg¤2#2¤2# 0_x0009_¤3#EK_AvdelingOver¤2#4¤2# ¤3#EK_HRefNr¤2#0¤2# ¤3#EK_HbNavn¤2#0¤2# ¤3#EK_DokRefnr¤2#4¤2#000105010102¤3#EK_Dokendrdato¤2#4¤2#14.01.2025 15:31:14¤3#EK_HbType¤2#4¤2# ¤3#EK_Offisiell¤2#4¤2# ¤3#EK_VedleggRef¤2#4¤2#1.5.1.1.2.2¤3#EK_Strukt00¤2#5¤2#¤5#1¤5#FIN kapittelstruktur¤5#0¤5#0¤4#.¤5#5¤5#Elektro-, elektronikk- og datafag¤5#0¤5#0¤4#.¤5#1¤5#Studiested Breivika - EED¤5#0¤5#0¤4#.¤5#1¤5#Generelt¤5#0¤5#0¤4#.¤5#2¤5#Maler til eksamen¤5#0¤5#0¤4#\¤3#EK_Strukt01¤2#5¤2#¤3#EK_Strukt02¤2#5¤2# 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FIN kapittelstruktur¤5#0¤5#0¤4#.¤5#5¤5#Elektro-, elektronikk- og datafag¤5#0¤5#0¤4#.¤5#1¤5#Studiested Breivika - EED¤5#0¤5#0¤4#.¤5#1¤5#Generelt¤5#0¤5#0¤4#.¤5#2¤5#Maler til eksamen¤5#0¤5#0¤4#\¤3#"/>
    <w:docVar w:name="ek_endrfields" w:val="EK_Bedriftsnavn¤1#EK_GjelderFra¤1#EK_Opprettet¤1#EK_Utgitt¤1#EK_IBrukDato¤1#EK_DokumentID¤1#EK_DokTittel¤1#EK_DocLvlShort¤1#EK_DocLevel¤1#EK_EksRef¤1#EK_Erstatter¤1#EK_ErstatterD¤1#EK_Signatur¤1#EK_Verifisert¤1#EK_Hørt¤1#EK_AuditReview¤1#EK_AuditApprove¤1#EK_Gradering¤1#EK_Referanse¤1#EK_RefNr¤1#EK_Revisjon¤1#EK_Ansvarlig¤1#EK_SkrevetAv¤1#EK_DokAnsvNavn¤1#EK_UText2¤1#EK_UText3¤1#EK_UText4¤1#EK_Status¤1#EK_Stikkord¤1#EK_EKPrintMerke¤1#EK_Utgave¤1#EK_VerLogg¤1#EK_DL¤1#EK_Vedlegg¤1#EK_HRefNr¤1#EK_HbNavn¤1#EK_Strukt00¤1#EK_Strukt02¤1#EK_Pub¤1#EKR_DokType¤1#EKR_Doktittel¤1#EKR_DokumentID¤1#EKR_RefNr¤1#EKR_Gradering¤1#EKR_Signatur¤1#EKR_Verifisert¤1#EKR_Hørt¤1#EKR_AuditReview¤1#EKR_AuditApprove¤1#EKR_AuditFinal¤1#EKR_Dokeier¤1#EKR_Status¤1#EKR_Opprettet¤1#EKR_Endret¤1#EKR_Ibruk¤1#EKR_Rapport¤1#EKR_Utgitt¤1#EKR_SkrevetAv¤1#EKR_UText1¤1#EKR_UText2¤1#EKR_UText3¤1#EKR_UText4¤1#EKR_Strukt00¤1#"/>
    <w:docVar w:name="ek_format" w:val="-10"/>
    <w:docVar w:name="ek_protection" w:val="0"/>
    <w:docVar w:name="ek_type" w:val="DOK"/>
    <w:docVar w:name="khb" w:val="UB"/>
  </w:docVars>
  <m:mathPr>
    <m:mathFont m:val="Cambria Math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5F32EC"/>
  <w15:docId w15:val="{62E83F02-7234-4A60-BD36-51B704EA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E7A"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Overskrift2Tegn"/>
    <w:qFormat/>
    <w:rsid w:val="008054F3"/>
    <w:pPr>
      <w:keepNext/>
      <w:spacing w:after="0" w:line="240" w:lineRule="auto"/>
      <w:ind w:right="708"/>
      <w:jc w:val="both"/>
      <w:outlineLvl w:val="1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92B"/>
    <w:pPr>
      <w:spacing w:after="0" w:line="240" w:lineRule="auto"/>
    </w:pPr>
  </w:style>
  <w:style w:type="table" w:styleId="TableGrid">
    <w:name w:val="Table Grid"/>
    <w:basedOn w:val="TableNormal"/>
    <w:rsid w:val="004C29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C424C"/>
    <w:rPr>
      <w:color w:val="808080"/>
    </w:rPr>
  </w:style>
  <w:style w:type="paragraph" w:styleId="Header">
    <w:name w:val="header"/>
    <w:basedOn w:val="Normal"/>
    <w:link w:val="TopptekstTegn"/>
    <w:uiPriority w:val="99"/>
    <w:unhideWhenUsed/>
    <w:rsid w:val="008B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8B16FA"/>
  </w:style>
  <w:style w:type="paragraph" w:styleId="Footer">
    <w:name w:val="footer"/>
    <w:basedOn w:val="Normal"/>
    <w:link w:val="BunntekstTegn"/>
    <w:uiPriority w:val="99"/>
    <w:unhideWhenUsed/>
    <w:rsid w:val="008B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8B16FA"/>
  </w:style>
  <w:style w:type="paragraph" w:styleId="ListParagraph">
    <w:name w:val="List Paragraph"/>
    <w:aliases w:val="abc"/>
    <w:basedOn w:val="Normal"/>
    <w:link w:val="ListeavsnittTegn"/>
    <w:uiPriority w:val="34"/>
    <w:qFormat/>
    <w:rsid w:val="00BE0615"/>
    <w:pPr>
      <w:ind w:left="720"/>
      <w:contextualSpacing/>
    </w:pPr>
  </w:style>
  <w:style w:type="character" w:customStyle="1" w:styleId="Overskrift2Tegn">
    <w:name w:val="Overskrift 2 Tegn"/>
    <w:basedOn w:val="DefaultParagraphFont"/>
    <w:link w:val="Heading2"/>
    <w:rsid w:val="008054F3"/>
    <w:rPr>
      <w:rFonts w:ascii="Arial" w:eastAsia="Times New Roman" w:hAnsi="Arial" w:cs="Times New Roman"/>
      <w:b/>
      <w:sz w:val="24"/>
      <w:szCs w:val="20"/>
      <w:lang w:eastAsia="nb-NO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43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4318E1"/>
    <w:rPr>
      <w:rFonts w:ascii="Tahoma" w:hAnsi="Tahoma" w:cs="Tahoma"/>
      <w:sz w:val="16"/>
      <w:szCs w:val="16"/>
    </w:rPr>
  </w:style>
  <w:style w:type="table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30256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character" w:customStyle="1" w:styleId="ListeavsnittTegn">
    <w:name w:val="Listeavsnitt Tegn"/>
    <w:aliases w:val="abc Tegn"/>
    <w:basedOn w:val="DefaultParagraphFont"/>
    <w:link w:val="ListParagraph"/>
    <w:uiPriority w:val="34"/>
    <w:locked/>
    <w:rsid w:val="006F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6e186-76a5-4791-b92d-8d16e1f9a7a7" xsi:nil="true"/>
    <lcf76f155ced4ddcb4097134ff3c332f xmlns="c62f288d-8fe5-4b2a-8480-3d528611e2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3B34B57633C4D831F1694C17D2748" ma:contentTypeVersion="13" ma:contentTypeDescription="Opprett et nytt dokument." ma:contentTypeScope="" ma:versionID="1b2d2e6a12a6b0e8d857bb3939e145d3">
  <xsd:schema xmlns:xsd="http://www.w3.org/2001/XMLSchema" xmlns:xs="http://www.w3.org/2001/XMLSchema" xmlns:p="http://schemas.microsoft.com/office/2006/metadata/properties" xmlns:ns2="c62f288d-8fe5-4b2a-8480-3d528611e205" xmlns:ns3="91d6e186-76a5-4791-b92d-8d16e1f9a7a7" targetNamespace="http://schemas.microsoft.com/office/2006/metadata/properties" ma:root="true" ma:fieldsID="644e7239daf1213b8c2e71b0d315fddd" ns2:_="" ns3:_="">
    <xsd:import namespace="c62f288d-8fe5-4b2a-8480-3d528611e205"/>
    <xsd:import namespace="91d6e186-76a5-4791-b92d-8d16e1f9a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f288d-8fe5-4b2a-8480-3d528611e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b20852f-1fce-4e7e-a772-1d63f7e56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6e186-76a5-4791-b92d-8d16e1f9a7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dd8328-2621-4952-9ef1-e4620d7710f1}" ma:internalName="TaxCatchAll" ma:showField="CatchAllData" ma:web="91d6e186-76a5-4791-b92d-8d16e1f9a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FD0A5-8E1C-40AD-B69B-D4E5E6540F51}">
  <ds:schemaRefs>
    <ds:schemaRef ds:uri="91d6e186-76a5-4791-b92d-8d16e1f9a7a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c62f288d-8fe5-4b2a-8480-3d528611e20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F9AE2F8-9129-4F8A-8203-C7D6B002F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f288d-8fe5-4b2a-8480-3d528611e205"/>
    <ds:schemaRef ds:uri="91d6e186-76a5-4791-b92d-8d16e1f9a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D0DA6-2EEB-4B59-9902-1F739B2A31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1DDD0-1700-42DD-85D7-7BCA37F649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0</TotalTime>
  <Pages>4</Pages>
  <Words>665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- Oppgavesett med sensorveiledning</vt:lpstr>
    </vt:vector>
  </TitlesOfParts>
  <Company>Hewlett-Packard Company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Oppgavesett med sensorveiledning</dc:title>
  <dc:creator>ArildE</dc:creator>
  <cp:lastModifiedBy>Adrian Militei</cp:lastModifiedBy>
  <cp:revision>5</cp:revision>
  <cp:lastPrinted>2020-01-04T21:06:00Z</cp:lastPrinted>
  <dcterms:created xsi:type="dcterms:W3CDTF">2025-02-04T12:53:00Z</dcterms:created>
  <dcterms:modified xsi:type="dcterms:W3CDTF">2026-01-12T13:04:00Z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0x0101008A13B34B57633C4D831F1694C17D2748</vt:lpwstr>
  </property>
  <property fmtid="{D5CDD505-2E9C-101B-9397-08002B2CF9AE}" pid="3" name="MediaServiceImageTags">
    <vt:lpwstr/>
  </property>
</Properties>
</file>